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D7" w:rsidRDefault="004552D7" w:rsidP="0068070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674"/>
          <w:sz w:val="28"/>
          <w:szCs w:val="28"/>
        </w:rPr>
      </w:pPr>
    </w:p>
    <w:p w:rsidR="0068070F" w:rsidRPr="0068070F" w:rsidRDefault="0068070F" w:rsidP="0068070F">
      <w:pPr>
        <w:autoSpaceDE w:val="0"/>
        <w:autoSpaceDN w:val="0"/>
        <w:adjustRightInd w:val="0"/>
        <w:spacing w:after="0" w:line="240" w:lineRule="auto"/>
        <w:rPr>
          <w:rFonts w:cs="MyriadPro-SemiboldCond-SC700"/>
          <w:b/>
          <w:color w:val="007674"/>
          <w:sz w:val="28"/>
          <w:szCs w:val="28"/>
        </w:rPr>
      </w:pPr>
      <w:r w:rsidRPr="0068070F">
        <w:rPr>
          <w:rFonts w:cs="Arial"/>
          <w:b/>
          <w:bCs/>
          <w:color w:val="007674"/>
          <w:sz w:val="28"/>
          <w:szCs w:val="28"/>
        </w:rPr>
        <w:t xml:space="preserve">FORMULÁRIO DE GARANTIA – </w:t>
      </w:r>
      <w:r w:rsidRPr="0068070F">
        <w:rPr>
          <w:rFonts w:cs="MyriadPro-SemiboldCond-SC700"/>
          <w:b/>
          <w:color w:val="007674"/>
          <w:sz w:val="28"/>
          <w:szCs w:val="28"/>
        </w:rPr>
        <w:t>INSTRUMENTAL CIRÚRGICO E PROTÉTICO</w:t>
      </w:r>
    </w:p>
    <w:p w:rsidR="0068070F" w:rsidRPr="0068070F" w:rsidRDefault="0068070F" w:rsidP="0068070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7674"/>
          <w:sz w:val="20"/>
          <w:szCs w:val="20"/>
        </w:rPr>
      </w:pPr>
    </w:p>
    <w:p w:rsidR="0068070F" w:rsidRPr="0068070F" w:rsidRDefault="0068070F" w:rsidP="0068070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7674"/>
          <w:sz w:val="30"/>
          <w:szCs w:val="30"/>
        </w:rPr>
      </w:pPr>
      <w:r w:rsidRPr="004F0CE9">
        <w:rPr>
          <w:rFonts w:cs="DaxPro-Regular"/>
          <w:color w:val="595959" w:themeColor="text1" w:themeTint="A6"/>
          <w:sz w:val="20"/>
          <w:szCs w:val="20"/>
        </w:rPr>
        <w:t xml:space="preserve">Este formulário deve ser preenchido com o máximo de informações e detalhes do paciente, contendo a assinatura e carimbo do cliente. O não preenchimento do formulário acarretará a devolução do produto, ficando os encargos de transporte por conta do profissional dentista. </w:t>
      </w:r>
      <w:r w:rsidRPr="004F0CE9">
        <w:rPr>
          <w:rFonts w:cs="DaxPro,Bold"/>
          <w:b/>
          <w:bCs/>
          <w:color w:val="595959" w:themeColor="text1" w:themeTint="A6"/>
          <w:sz w:val="20"/>
          <w:szCs w:val="20"/>
        </w:rPr>
        <w:t>O profissional dentista deve enviar um formulário por produto a ser analisado.</w:t>
      </w:r>
    </w:p>
    <w:p w:rsidR="0068070F" w:rsidRPr="005A1A90" w:rsidRDefault="0068070F" w:rsidP="00DD384A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16"/>
          <w:szCs w:val="16"/>
        </w:rPr>
      </w:pPr>
    </w:p>
    <w:p w:rsidR="00DD384A" w:rsidRPr="00502EC8" w:rsidRDefault="00DD384A" w:rsidP="00DD384A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10"/>
          <w:szCs w:val="10"/>
        </w:rPr>
      </w:pPr>
    </w:p>
    <w:p w:rsidR="00E50AED" w:rsidRPr="00E33AF4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E33AF4">
        <w:rPr>
          <w:rFonts w:cs="MyriadPro-LightCond"/>
          <w:b/>
          <w:color w:val="007674"/>
        </w:rPr>
        <w:t>INFORMAÇÕES SOBRE O CIRURGIÃO DENTISTA</w:t>
      </w:r>
      <w:r>
        <w:rPr>
          <w:rFonts w:cs="MyriadPro-LightCond"/>
          <w:b/>
          <w:color w:val="007674"/>
        </w:rPr>
        <w:t xml:space="preserve"> / PROTÉTICO</w:t>
      </w:r>
    </w:p>
    <w:p w:rsidR="00E50AED" w:rsidRPr="004552D7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  <w:sz w:val="16"/>
          <w:szCs w:val="16"/>
        </w:rPr>
      </w:pPr>
      <w:r w:rsidRPr="00E33AF4">
        <w:rPr>
          <w:rFonts w:cs="MyriadPro-Semibold"/>
          <w:color w:val="595959" w:themeColor="text1" w:themeTint="A6"/>
        </w:rPr>
        <w:t xml:space="preserve"> </w:t>
      </w:r>
      <w:r w:rsidRPr="00E33AF4">
        <w:rPr>
          <w:rFonts w:cs="MyriadPro-Light"/>
          <w:color w:val="595959" w:themeColor="text1" w:themeTint="A6"/>
        </w:rPr>
        <w:t xml:space="preserve"> </w:t>
      </w:r>
    </w:p>
    <w:tbl>
      <w:tblPr>
        <w:tblStyle w:val="Tabelacomgrade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2727"/>
        <w:gridCol w:w="2552"/>
      </w:tblGrid>
      <w:tr w:rsidR="00E50AED" w:rsidRPr="004F0CE9" w:rsidTr="00D4267E">
        <w:tc>
          <w:tcPr>
            <w:tcW w:w="6379" w:type="dxa"/>
            <w:gridSpan w:val="2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Nome: </w:t>
            </w:r>
            <w:sdt>
              <w:sdtPr>
                <w:rPr>
                  <w:rStyle w:val="Estilo4"/>
                  <w:color w:val="595959" w:themeColor="text1" w:themeTint="A6"/>
                  <w:sz w:val="20"/>
                  <w:szCs w:val="20"/>
                </w:rPr>
                <w:id w:val="-1762748655"/>
                <w:placeholder>
                  <w:docPart w:val="FE97C24CF3784AE281A02B1C5CFC493D"/>
                </w:placeholder>
                <w:text/>
              </w:sdtPr>
              <w:sdtContent>
                <w:r w:rsidRPr="004F0CE9">
                  <w:rPr>
                    <w:rStyle w:val="Estilo4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CRO: </w:t>
            </w:r>
            <w:sdt>
              <w:sdtPr>
                <w:rPr>
                  <w:rFonts w:cs="MyriadPro-LightCond"/>
                  <w:color w:val="595959" w:themeColor="text1" w:themeTint="A6"/>
                  <w:sz w:val="20"/>
                  <w:szCs w:val="20"/>
                </w:rPr>
                <w:id w:val="-2013598283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8931" w:type="dxa"/>
            <w:gridSpan w:val="3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Endereço: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063093552"/>
                <w:placeholder>
                  <w:docPart w:val="BA1649ABD0D34EB5842D725C4BE9FB11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36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Complemento: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502670752"/>
                <w:placeholder>
                  <w:docPart w:val="1299E0BF42FE462BB54987D6BF6F5DE4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Bairro: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395400835"/>
                <w:placeholder>
                  <w:docPart w:val="5954CE9A92CD4FE3984545CC298AAB59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36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CEP: </w:t>
            </w:r>
            <w:sdt>
              <w:sdtPr>
                <w:rPr>
                  <w:rStyle w:val="Estilo5"/>
                  <w:color w:val="595959" w:themeColor="text1" w:themeTint="A6"/>
                  <w:sz w:val="20"/>
                  <w:szCs w:val="20"/>
                </w:rPr>
                <w:id w:val="-2010285064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Style w:val="Estilo5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727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Cidade: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393094452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>Estado: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80631889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rPr>
          <w:trHeight w:val="137"/>
        </w:trPr>
        <w:tc>
          <w:tcPr>
            <w:tcW w:w="3652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Telefone: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2034696219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Fax: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6805567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50AED" w:rsidRPr="004F0CE9" w:rsidTr="00D4267E">
        <w:tc>
          <w:tcPr>
            <w:tcW w:w="8931" w:type="dxa"/>
            <w:gridSpan w:val="3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E-mail: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985342838"/>
                <w:placeholder>
                  <w:docPart w:val="4522B8FFB8194808BD73FECAEBC3C207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E50AED" w:rsidRDefault="00E50AED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b/>
          <w:color w:val="000000"/>
          <w:sz w:val="28"/>
          <w:szCs w:val="28"/>
        </w:rPr>
      </w:pPr>
    </w:p>
    <w:p w:rsidR="00E50AED" w:rsidRPr="00E33AF4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E33AF4">
        <w:rPr>
          <w:rFonts w:cs="MyriadPro-LightCond"/>
          <w:b/>
          <w:color w:val="007674"/>
        </w:rPr>
        <w:t>INFORMAÇÕES SOBRE O</w:t>
      </w:r>
      <w:r>
        <w:rPr>
          <w:rFonts w:cs="MyriadPro-LightCond"/>
          <w:b/>
          <w:color w:val="007674"/>
        </w:rPr>
        <w:t xml:space="preserve"> PRODUTO</w:t>
      </w:r>
    </w:p>
    <w:p w:rsidR="00E50AED" w:rsidRPr="00E33AF4" w:rsidRDefault="00E50AED" w:rsidP="00E50AED">
      <w:pPr>
        <w:autoSpaceDE w:val="0"/>
        <w:autoSpaceDN w:val="0"/>
        <w:adjustRightInd w:val="0"/>
        <w:spacing w:after="0" w:line="240" w:lineRule="auto"/>
        <w:rPr>
          <w:rFonts w:cs="MyriadPro-LightCond"/>
          <w:color w:val="595959" w:themeColor="text1" w:themeTint="A6"/>
        </w:rPr>
      </w:pPr>
    </w:p>
    <w:tbl>
      <w:tblPr>
        <w:tblStyle w:val="Tabelacomgrade"/>
        <w:tblW w:w="893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1135"/>
        <w:gridCol w:w="1298"/>
        <w:gridCol w:w="1400"/>
      </w:tblGrid>
      <w:tr w:rsidR="00E50AED" w:rsidRPr="004F0CE9" w:rsidTr="00D4267E">
        <w:tc>
          <w:tcPr>
            <w:tcW w:w="5103" w:type="dxa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Modelo</w:t>
            </w:r>
          </w:p>
        </w:tc>
        <w:tc>
          <w:tcPr>
            <w:tcW w:w="1135" w:type="dxa"/>
            <w:vAlign w:val="center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Código</w:t>
            </w:r>
          </w:p>
        </w:tc>
        <w:tc>
          <w:tcPr>
            <w:tcW w:w="1298" w:type="dxa"/>
            <w:vAlign w:val="center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Quantidade</w:t>
            </w:r>
          </w:p>
        </w:tc>
        <w:tc>
          <w:tcPr>
            <w:tcW w:w="1400" w:type="dxa"/>
            <w:vAlign w:val="center"/>
          </w:tcPr>
          <w:p w:rsidR="00E50AED" w:rsidRPr="004F0CE9" w:rsidRDefault="00E50AED" w:rsidP="00D4267E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4F0CE9">
              <w:rPr>
                <w:rFonts w:cs="Arial"/>
                <w:b/>
                <w:color w:val="595959" w:themeColor="text1" w:themeTint="A6"/>
                <w:sz w:val="20"/>
                <w:szCs w:val="20"/>
              </w:rPr>
              <w:t xml:space="preserve">№ </w:t>
            </w:r>
            <w:r w:rsidRPr="004F0CE9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 xml:space="preserve">Lote </w:t>
            </w:r>
          </w:p>
        </w:tc>
      </w:tr>
      <w:tr w:rsidR="00E50AED" w:rsidRPr="004F0CE9" w:rsidTr="00D4267E">
        <w:tc>
          <w:tcPr>
            <w:tcW w:w="5103" w:type="dxa"/>
          </w:tcPr>
          <w:p w:rsidR="00E50AED" w:rsidRPr="004F0CE9" w:rsidRDefault="001D6D0F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562139502"/>
                <w:placeholder>
                  <w:docPart w:val="07607B05713F4C649AA234EAD8335471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135" w:type="dxa"/>
          </w:tcPr>
          <w:p w:rsidR="00E50AED" w:rsidRPr="004F0CE9" w:rsidRDefault="001D6D0F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915002787"/>
                <w:placeholder>
                  <w:docPart w:val="4A5D3E4BD5E445428E4D03110B1777D1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298" w:type="dxa"/>
          </w:tcPr>
          <w:p w:rsidR="00E50AED" w:rsidRPr="004F0CE9" w:rsidRDefault="001D6D0F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312875665"/>
                <w:placeholder>
                  <w:docPart w:val="73F35B4F7B8E493E844F3D59933BF8BA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1400" w:type="dxa"/>
          </w:tcPr>
          <w:p w:rsidR="00E50AED" w:rsidRPr="004F0CE9" w:rsidRDefault="001D6D0F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99547793"/>
                <w:placeholder>
                  <w:docPart w:val="08DE80D900C64FF992197AC543D1DD2C"/>
                </w:placeholder>
                <w:text/>
              </w:sdtPr>
              <w:sdtContent>
                <w:r w:rsidRPr="004F0CE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E50AED" w:rsidRDefault="00E50AED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b/>
          <w:color w:val="000000"/>
          <w:sz w:val="28"/>
          <w:szCs w:val="28"/>
        </w:rPr>
      </w:pPr>
    </w:p>
    <w:p w:rsidR="00E50AED" w:rsidRPr="0068070F" w:rsidRDefault="00502EC8" w:rsidP="00DD384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0"/>
          <w:szCs w:val="10"/>
        </w:rPr>
      </w:pPr>
      <w:r w:rsidRPr="0068070F">
        <w:rPr>
          <w:rFonts w:ascii="MyriadPro-Light" w:hAnsi="MyriadPro-Light" w:cs="MyriadPro-Light"/>
          <w:color w:val="595959" w:themeColor="text1" w:themeTint="A6"/>
          <w:sz w:val="16"/>
          <w:szCs w:val="16"/>
        </w:rPr>
        <w:t xml:space="preserve"> </w:t>
      </w:r>
      <w:r w:rsidRPr="0068070F">
        <w:rPr>
          <w:rFonts w:ascii="MyriadPro-Light" w:hAnsi="MyriadPro-Light" w:cs="MyriadPro-Light"/>
          <w:color w:val="595959" w:themeColor="text1" w:themeTint="A6"/>
          <w:sz w:val="10"/>
          <w:szCs w:val="10"/>
        </w:rPr>
        <w:t xml:space="preserve"> </w:t>
      </w:r>
    </w:p>
    <w:tbl>
      <w:tblPr>
        <w:tblStyle w:val="Tabelacomgrade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1559"/>
        <w:gridCol w:w="1964"/>
        <w:gridCol w:w="566"/>
        <w:gridCol w:w="4356"/>
      </w:tblGrid>
      <w:tr w:rsidR="0068070F" w:rsidRPr="0068070F" w:rsidTr="00D4267E">
        <w:tc>
          <w:tcPr>
            <w:tcW w:w="8931" w:type="dxa"/>
            <w:gridSpan w:val="5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007674"/>
              </w:rPr>
            </w:pPr>
            <w:r w:rsidRPr="0068070F">
              <w:rPr>
                <w:rFonts w:cs="MyriadPro-LightCond"/>
                <w:b/>
                <w:color w:val="007674"/>
              </w:rPr>
              <w:t>Problema encontrado</w:t>
            </w:r>
            <w:r w:rsidRPr="0068070F">
              <w:rPr>
                <w:rFonts w:cs="MyriadPro-LightCond"/>
                <w:color w:val="007674"/>
              </w:rPr>
              <w:t xml:space="preserve">  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4" type="#_x0000_t75" style="width:13.45pt;height:15.05pt" o:ole="">
                  <v:imagedata r:id="rId8" o:title=""/>
                </v:shape>
                <w:control r:id="rId9" w:name="CheckBox1" w:shapeid="_x0000_i1364"/>
              </w:object>
            </w:r>
          </w:p>
        </w:tc>
        <w:tc>
          <w:tcPr>
            <w:tcW w:w="3543" w:type="dxa"/>
            <w:gridSpan w:val="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Fratura</w:t>
            </w:r>
          </w:p>
        </w:tc>
        <w:tc>
          <w:tcPr>
            <w:tcW w:w="567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71" type="#_x0000_t75" style="width:13.45pt;height:15.05pt" o:ole="">
                  <v:imagedata r:id="rId10" o:title=""/>
                </v:shape>
                <w:control r:id="rId11" w:name="CheckBox14" w:shapeid="_x0000_i1371"/>
              </w:object>
            </w:r>
          </w:p>
        </w:tc>
        <w:tc>
          <w:tcPr>
            <w:tcW w:w="4395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Oxidação/corrosão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74" type="#_x0000_t75" style="width:13.45pt;height:15.05pt" o:ole="">
                  <v:imagedata r:id="rId12" o:title=""/>
                </v:shape>
                <w:control r:id="rId13" w:name="CheckBox11" w:shapeid="_x0000_i1374"/>
              </w:object>
            </w:r>
          </w:p>
        </w:tc>
        <w:tc>
          <w:tcPr>
            <w:tcW w:w="3543" w:type="dxa"/>
            <w:gridSpan w:val="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Espanamento/deformação</w:t>
            </w:r>
          </w:p>
        </w:tc>
        <w:tc>
          <w:tcPr>
            <w:tcW w:w="567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72" type="#_x0000_t75" style="width:13.45pt;height:15.05pt" o:ole="">
                  <v:imagedata r:id="rId14" o:title=""/>
                </v:shape>
                <w:control r:id="rId15" w:name="CheckBox15" w:shapeid="_x0000_i1372"/>
              </w:object>
            </w:r>
          </w:p>
        </w:tc>
        <w:tc>
          <w:tcPr>
            <w:tcW w:w="4395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Embalagem/rotulagem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77" type="#_x0000_t75" style="width:13.45pt;height:15.05pt" o:ole="">
                  <v:imagedata r:id="rId16" o:title=""/>
                </v:shape>
                <w:control r:id="rId17" w:name="CheckBox12" w:shapeid="_x0000_i1377"/>
              </w:object>
            </w:r>
          </w:p>
        </w:tc>
        <w:tc>
          <w:tcPr>
            <w:tcW w:w="3543" w:type="dxa"/>
            <w:gridSpan w:val="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Adaptação/encaixe</w:t>
            </w:r>
          </w:p>
        </w:tc>
        <w:tc>
          <w:tcPr>
            <w:tcW w:w="567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73" type="#_x0000_t75" style="width:13.45pt;height:15.05pt" o:ole="">
                  <v:imagedata r:id="rId18" o:title=""/>
                </v:shape>
                <w:control r:id="rId19" w:name="CheckBox16" w:shapeid="_x0000_i1373"/>
              </w:object>
            </w:r>
          </w:p>
        </w:tc>
        <w:tc>
          <w:tcPr>
            <w:tcW w:w="4395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Manchas</w:t>
            </w:r>
          </w:p>
        </w:tc>
      </w:tr>
      <w:tr w:rsidR="0068070F" w:rsidRPr="0068070F" w:rsidTr="00D4267E">
        <w:tc>
          <w:tcPr>
            <w:tcW w:w="426" w:type="dxa"/>
          </w:tcPr>
          <w:p w:rsidR="00E50AED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76" type="#_x0000_t75" style="width:13.45pt;height:15.05pt" o:ole="">
                  <v:imagedata r:id="rId20" o:title=""/>
                </v:shape>
                <w:control r:id="rId21" w:name="CheckBox13" w:shapeid="_x0000_i1376"/>
              </w:object>
            </w:r>
          </w:p>
        </w:tc>
        <w:tc>
          <w:tcPr>
            <w:tcW w:w="1559" w:type="dxa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Outros. Quais?</w:t>
            </w:r>
          </w:p>
        </w:tc>
        <w:sdt>
          <w:sdtPr>
            <w:rPr>
              <w:sz w:val="20"/>
              <w:szCs w:val="20"/>
            </w:rPr>
            <w:id w:val="-1729141361"/>
            <w:placeholder>
              <w:docPart w:val="36A2CE0CD7024A48A6C66C554F2F04D7"/>
            </w:placeholder>
            <w:text/>
          </w:sdtPr>
          <w:sdtContent>
            <w:tc>
              <w:tcPr>
                <w:tcW w:w="6946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E50AED" w:rsidRPr="0068070F" w:rsidRDefault="00D4267E" w:rsidP="004552D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E50AED" w:rsidRPr="004552D7" w:rsidRDefault="00E50AED" w:rsidP="004A028C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28"/>
          <w:szCs w:val="28"/>
        </w:rPr>
      </w:pPr>
    </w:p>
    <w:tbl>
      <w:tblPr>
        <w:tblStyle w:val="Tabelacomgrade"/>
        <w:tblW w:w="8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1215"/>
        <w:gridCol w:w="1271"/>
        <w:gridCol w:w="5621"/>
      </w:tblGrid>
      <w:tr w:rsidR="0068070F" w:rsidRPr="0068070F" w:rsidTr="00D4267E">
        <w:tc>
          <w:tcPr>
            <w:tcW w:w="8593" w:type="dxa"/>
            <w:gridSpan w:val="4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007674"/>
              </w:rPr>
            </w:pPr>
            <w:r w:rsidRPr="0068070F">
              <w:rPr>
                <w:rFonts w:cs="MyriadPro-LightCond"/>
                <w:b/>
                <w:color w:val="007674"/>
              </w:rPr>
              <w:t>Frequência de utilização</w:t>
            </w:r>
            <w:r w:rsidRPr="0068070F">
              <w:rPr>
                <w:rFonts w:cs="MyriadPro-LightCond"/>
                <w:color w:val="007674"/>
              </w:rPr>
              <w:t xml:space="preserve"> </w:t>
            </w:r>
          </w:p>
        </w:tc>
      </w:tr>
      <w:tr w:rsidR="00D4267E" w:rsidRPr="0068070F" w:rsidTr="00D4267E">
        <w:tc>
          <w:tcPr>
            <w:tcW w:w="486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086" type="#_x0000_t75" style="width:13.45pt;height:15.05pt" o:ole="">
                  <v:imagedata r:id="rId22" o:title=""/>
                </v:shape>
                <w:control r:id="rId23" w:name="CheckBox17" w:shapeid="_x0000_i1086"/>
              </w:object>
            </w:r>
          </w:p>
        </w:tc>
        <w:tc>
          <w:tcPr>
            <w:tcW w:w="8107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Nunca foi utilizado</w:t>
            </w:r>
          </w:p>
        </w:tc>
      </w:tr>
      <w:tr w:rsidR="00D4267E" w:rsidRPr="0068070F" w:rsidTr="00D4267E">
        <w:tc>
          <w:tcPr>
            <w:tcW w:w="486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062" type="#_x0000_t75" style="width:13.45pt;height:15.05pt" o:ole="">
                  <v:imagedata r:id="rId24" o:title=""/>
                </v:shape>
                <w:control r:id="rId25" w:name="CheckBox18" w:shapeid="_x0000_i1062"/>
              </w:object>
            </w:r>
          </w:p>
        </w:tc>
        <w:tc>
          <w:tcPr>
            <w:tcW w:w="8107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Primeiro uso</w:t>
            </w:r>
          </w:p>
        </w:tc>
      </w:tr>
      <w:tr w:rsidR="00D4267E" w:rsidRPr="0068070F" w:rsidTr="00D4267E">
        <w:tc>
          <w:tcPr>
            <w:tcW w:w="486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083" type="#_x0000_t75" style="width:13.45pt;height:15.05pt" o:ole="">
                  <v:imagedata r:id="rId26" o:title=""/>
                </v:shape>
                <w:control r:id="rId27" w:name="CheckBox19" w:shapeid="_x0000_i1083"/>
              </w:object>
            </w:r>
          </w:p>
        </w:tc>
        <w:tc>
          <w:tcPr>
            <w:tcW w:w="1215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Já utilizado </w:t>
            </w:r>
          </w:p>
        </w:tc>
        <w:tc>
          <w:tcPr>
            <w:tcW w:w="1271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№ de vezes</w:t>
            </w:r>
          </w:p>
        </w:tc>
        <w:tc>
          <w:tcPr>
            <w:tcW w:w="5621" w:type="dxa"/>
            <w:tcBorders>
              <w:bottom w:val="single" w:sz="4" w:space="0" w:color="BFBFBF" w:themeColor="background1" w:themeShade="BF"/>
            </w:tcBorders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3168363"/>
                <w:placeholder>
                  <w:docPart w:val="DA40783658624DB4A273244049596FEB"/>
                </w:placeholder>
                <w:text/>
              </w:sdtPr>
              <w:sdtContent>
                <w:r w:rsidRPr="00D4267E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D4267E">
              <w:rPr>
                <w:sz w:val="20"/>
                <w:szCs w:val="20"/>
              </w:rPr>
              <w:t xml:space="preserve"> </w:t>
            </w:r>
          </w:p>
        </w:tc>
      </w:tr>
    </w:tbl>
    <w:p w:rsidR="00E50AED" w:rsidRPr="0068070F" w:rsidRDefault="00E50AED" w:rsidP="004A028C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6"/>
          <w:szCs w:val="16"/>
        </w:rPr>
      </w:pPr>
    </w:p>
    <w:p w:rsidR="00E50AED" w:rsidRPr="004552D7" w:rsidRDefault="00E50AED" w:rsidP="004A028C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0"/>
          <w:szCs w:val="10"/>
        </w:rPr>
      </w:pPr>
    </w:p>
    <w:tbl>
      <w:tblPr>
        <w:tblStyle w:val="Tabelacomgrade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54"/>
        <w:gridCol w:w="426"/>
        <w:gridCol w:w="69"/>
        <w:gridCol w:w="498"/>
        <w:gridCol w:w="1134"/>
        <w:gridCol w:w="425"/>
        <w:gridCol w:w="709"/>
        <w:gridCol w:w="708"/>
        <w:gridCol w:w="426"/>
        <w:gridCol w:w="2087"/>
        <w:gridCol w:w="181"/>
      </w:tblGrid>
      <w:tr w:rsidR="0068070F" w:rsidRPr="0068070F" w:rsidTr="00827710">
        <w:tc>
          <w:tcPr>
            <w:tcW w:w="8931" w:type="dxa"/>
            <w:gridSpan w:val="12"/>
          </w:tcPr>
          <w:p w:rsidR="00E50AED" w:rsidRPr="0068070F" w:rsidRDefault="00E50AED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007674"/>
                <w:sz w:val="20"/>
                <w:szCs w:val="20"/>
              </w:rPr>
            </w:pPr>
            <w:r w:rsidRPr="0068070F">
              <w:rPr>
                <w:rFonts w:cs="MyriadPro-LightCond"/>
                <w:b/>
                <w:color w:val="007674"/>
                <w:sz w:val="20"/>
                <w:szCs w:val="20"/>
              </w:rPr>
              <w:t>Casos de Oxidação/Corrosão e/ou Manchas</w:t>
            </w:r>
          </w:p>
        </w:tc>
      </w:tr>
      <w:tr w:rsidR="0068070F" w:rsidRPr="0068070F" w:rsidTr="00827710">
        <w:trPr>
          <w:trHeight w:val="278"/>
        </w:trPr>
        <w:tc>
          <w:tcPr>
            <w:tcW w:w="8931" w:type="dxa"/>
            <w:gridSpan w:val="12"/>
          </w:tcPr>
          <w:p w:rsidR="00BE5A26" w:rsidRPr="004552D7" w:rsidRDefault="00BE5A26" w:rsidP="004552D7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  <w:t>Produto utilizado para descontaminação/desinfecção:</w:t>
            </w:r>
          </w:p>
        </w:tc>
      </w:tr>
      <w:bookmarkStart w:id="0" w:name="_GoBack"/>
      <w:tr w:rsidR="00D4267E" w:rsidRPr="0068070F" w:rsidTr="00827710">
        <w:trPr>
          <w:trHeight w:val="324"/>
        </w:trPr>
        <w:tc>
          <w:tcPr>
            <w:tcW w:w="414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382" type="#_x0000_t75" style="width:9.65pt;height:11.3pt" o:ole="">
                  <v:imagedata r:id="rId28" o:title=""/>
                </v:shape>
                <w:control r:id="rId29" w:name="CheckBox17121" w:shapeid="_x0000_i1382"/>
              </w:object>
            </w:r>
            <w:bookmarkEnd w:id="0"/>
          </w:p>
        </w:tc>
        <w:tc>
          <w:tcPr>
            <w:tcW w:w="2349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Detergente enzimático</w:t>
            </w:r>
          </w:p>
        </w:tc>
        <w:tc>
          <w:tcPr>
            <w:tcW w:w="498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31" type="#_x0000_t75" style="width:9.65pt;height:11.3pt" o:ole="">
                  <v:imagedata r:id="rId30" o:title=""/>
                </v:shape>
                <w:control r:id="rId31" w:name="CheckBox1712" w:shapeid="_x0000_i1131"/>
              </w:object>
            </w:r>
          </w:p>
        </w:tc>
        <w:tc>
          <w:tcPr>
            <w:tcW w:w="1559" w:type="dxa"/>
            <w:gridSpan w:val="2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Clorexidina 2%</w:t>
            </w:r>
          </w:p>
        </w:tc>
        <w:tc>
          <w:tcPr>
            <w:tcW w:w="709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30" type="#_x0000_t75" style="width:9.65pt;height:11.3pt" o:ole="">
                  <v:imagedata r:id="rId32" o:title=""/>
                </v:shape>
                <w:control r:id="rId33" w:name="CheckBox171" w:shapeid="_x0000_i1130"/>
              </w:object>
            </w:r>
          </w:p>
        </w:tc>
        <w:tc>
          <w:tcPr>
            <w:tcW w:w="3402" w:type="dxa"/>
            <w:gridSpan w:val="4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Água Oxigenda </w:t>
            </w:r>
          </w:p>
        </w:tc>
      </w:tr>
      <w:tr w:rsidR="00D4267E" w:rsidRPr="0068070F" w:rsidTr="00827710">
        <w:tc>
          <w:tcPr>
            <w:tcW w:w="414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29" type="#_x0000_t75" style="width:9.65pt;height:11.3pt" o:ole="">
                  <v:imagedata r:id="rId34" o:title=""/>
                </v:shape>
                <w:control r:id="rId35" w:name="CheckBox17111" w:shapeid="_x0000_i1129"/>
              </w:object>
            </w:r>
          </w:p>
        </w:tc>
        <w:tc>
          <w:tcPr>
            <w:tcW w:w="2349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Álcool 70%</w:t>
            </w:r>
          </w:p>
        </w:tc>
        <w:tc>
          <w:tcPr>
            <w:tcW w:w="498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28" type="#_x0000_t75" style="width:9.65pt;height:11.3pt" o:ole="">
                  <v:imagedata r:id="rId36" o:title=""/>
                </v:shape>
                <w:control r:id="rId37" w:name="CheckBox1711" w:shapeid="_x0000_i1128"/>
              </w:object>
            </w:r>
          </w:p>
        </w:tc>
        <w:tc>
          <w:tcPr>
            <w:tcW w:w="1559" w:type="dxa"/>
            <w:gridSpan w:val="2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Glutaraldeído</w:t>
            </w:r>
          </w:p>
        </w:tc>
        <w:tc>
          <w:tcPr>
            <w:tcW w:w="709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Outro</w:t>
            </w:r>
          </w:p>
        </w:tc>
        <w:tc>
          <w:tcPr>
            <w:tcW w:w="3402" w:type="dxa"/>
            <w:gridSpan w:val="4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</w:p>
        </w:tc>
      </w:tr>
      <w:tr w:rsidR="00D4267E" w:rsidRPr="0068070F" w:rsidTr="00827710">
        <w:tc>
          <w:tcPr>
            <w:tcW w:w="8931" w:type="dxa"/>
            <w:gridSpan w:val="12"/>
          </w:tcPr>
          <w:p w:rsidR="00D4267E" w:rsidRPr="004552D7" w:rsidRDefault="00D4267E" w:rsidP="004552D7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  <w:t>Meio utilizado</w:t>
            </w:r>
          </w:p>
        </w:tc>
      </w:tr>
      <w:tr w:rsidR="00D4267E" w:rsidRPr="0068070F" w:rsidTr="00827710">
        <w:trPr>
          <w:gridAfter w:val="1"/>
          <w:wAfter w:w="181" w:type="dxa"/>
        </w:trPr>
        <w:tc>
          <w:tcPr>
            <w:tcW w:w="414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44" type="#_x0000_t75" style="width:9.65pt;height:11.3pt" o:ole="">
                  <v:imagedata r:id="rId38" o:title=""/>
                </v:shape>
                <w:control r:id="rId39" w:name="CheckBox17131" w:shapeid="_x0000_i1144"/>
              </w:object>
            </w:r>
          </w:p>
        </w:tc>
        <w:tc>
          <w:tcPr>
            <w:tcW w:w="2349" w:type="dxa"/>
            <w:gridSpan w:val="3"/>
          </w:tcPr>
          <w:p w:rsidR="00D4267E" w:rsidRPr="0068070F" w:rsidRDefault="00D4267E" w:rsidP="004552D7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33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Manual</w:t>
            </w:r>
          </w:p>
        </w:tc>
        <w:tc>
          <w:tcPr>
            <w:tcW w:w="498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43" type="#_x0000_t75" style="width:9.65pt;height:11.3pt" o:ole="">
                  <v:imagedata r:id="rId40" o:title=""/>
                </v:shape>
                <w:control r:id="rId41" w:name="CheckBox1713" w:shapeid="_x0000_i1143"/>
              </w:object>
            </w:r>
          </w:p>
        </w:tc>
        <w:tc>
          <w:tcPr>
            <w:tcW w:w="5489" w:type="dxa"/>
            <w:gridSpan w:val="6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"/>
                <w:color w:val="595959" w:themeColor="text1" w:themeTint="A6"/>
                <w:sz w:val="20"/>
                <w:szCs w:val="20"/>
              </w:rPr>
              <w:t>Ultrassom</w:t>
            </w:r>
          </w:p>
        </w:tc>
      </w:tr>
      <w:tr w:rsidR="00D4267E" w:rsidRPr="0068070F" w:rsidTr="00827710">
        <w:tc>
          <w:tcPr>
            <w:tcW w:w="8931" w:type="dxa"/>
            <w:gridSpan w:val="12"/>
          </w:tcPr>
          <w:p w:rsidR="00D4267E" w:rsidRPr="004552D7" w:rsidRDefault="00D4267E" w:rsidP="004552D7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Light"/>
                <w:b/>
                <w:color w:val="595959" w:themeColor="text1" w:themeTint="A6"/>
                <w:sz w:val="20"/>
                <w:szCs w:val="20"/>
              </w:rPr>
              <w:t xml:space="preserve">Material utilizado na assepsia </w:t>
            </w:r>
          </w:p>
        </w:tc>
      </w:tr>
      <w:tr w:rsidR="00D4267E" w:rsidRPr="0068070F" w:rsidTr="00827710">
        <w:tc>
          <w:tcPr>
            <w:tcW w:w="414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68" type="#_x0000_t75" style="width:9.65pt;height:11.3pt" o:ole="">
                  <v:imagedata r:id="rId42" o:title=""/>
                </v:shape>
                <w:control r:id="rId43" w:name="CheckBox1714111" w:shapeid="_x0000_i1168"/>
              </w:object>
            </w:r>
          </w:p>
        </w:tc>
        <w:tc>
          <w:tcPr>
            <w:tcW w:w="1854" w:type="dxa"/>
          </w:tcPr>
          <w:p w:rsidR="00D4267E" w:rsidRPr="0068070F" w:rsidRDefault="00D4267E" w:rsidP="004552D7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46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Escova de Nylon              </w:t>
            </w:r>
          </w:p>
        </w:tc>
        <w:tc>
          <w:tcPr>
            <w:tcW w:w="426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67" type="#_x0000_t75" style="width:9.65pt;height:11.3pt" o:ole="">
                  <v:imagedata r:id="rId44" o:title=""/>
                </v:shape>
                <w:control r:id="rId45" w:name="CheckBox171411" w:shapeid="_x0000_i1167"/>
              </w:object>
            </w:r>
          </w:p>
        </w:tc>
        <w:tc>
          <w:tcPr>
            <w:tcW w:w="1701" w:type="dxa"/>
            <w:gridSpan w:val="3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Esponja multiuso              </w:t>
            </w:r>
          </w:p>
        </w:tc>
        <w:tc>
          <w:tcPr>
            <w:tcW w:w="425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66" type="#_x0000_t75" style="width:9.65pt;height:11.3pt" o:ole="">
                  <v:imagedata r:id="rId46" o:title=""/>
                </v:shape>
                <w:control r:id="rId47" w:name="CheckBox17141" w:shapeid="_x0000_i1166"/>
              </w:object>
            </w:r>
          </w:p>
        </w:tc>
        <w:tc>
          <w:tcPr>
            <w:tcW w:w="1417" w:type="dxa"/>
            <w:gridSpan w:val="2"/>
          </w:tcPr>
          <w:p w:rsidR="00D4267E" w:rsidRPr="0068070F" w:rsidRDefault="00D4267E" w:rsidP="004552D7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Escova de aço                   </w:t>
            </w:r>
          </w:p>
        </w:tc>
        <w:tc>
          <w:tcPr>
            <w:tcW w:w="426" w:type="dxa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65" type="#_x0000_t75" style="width:9.65pt;height:11.3pt" o:ole="">
                  <v:imagedata r:id="rId48" o:title=""/>
                </v:shape>
                <w:control r:id="rId49" w:name="CheckBox1714" w:shapeid="_x0000_i1165"/>
              </w:object>
            </w:r>
          </w:p>
        </w:tc>
        <w:tc>
          <w:tcPr>
            <w:tcW w:w="2268" w:type="dxa"/>
            <w:gridSpan w:val="2"/>
          </w:tcPr>
          <w:p w:rsidR="00D4267E" w:rsidRPr="0068070F" w:rsidRDefault="00D4267E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68070F">
              <w:rPr>
                <w:rFonts w:cs="MyriadPro-LightCond"/>
                <w:color w:val="595959" w:themeColor="text1" w:themeTint="A6"/>
                <w:sz w:val="20"/>
                <w:szCs w:val="20"/>
              </w:rPr>
              <w:t>Esponja de aço</w:t>
            </w:r>
          </w:p>
        </w:tc>
      </w:tr>
      <w:tr w:rsidR="00D4267E" w:rsidRPr="0068070F" w:rsidTr="00827710">
        <w:tc>
          <w:tcPr>
            <w:tcW w:w="2694" w:type="dxa"/>
            <w:gridSpan w:val="3"/>
          </w:tcPr>
          <w:p w:rsidR="00D4267E" w:rsidRPr="004552D7" w:rsidRDefault="00D4267E" w:rsidP="004552D7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4552D7"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  <w:t>Método de esterilização:</w:t>
            </w:r>
          </w:p>
        </w:tc>
        <w:sdt>
          <w:sdtPr>
            <w:rPr>
              <w:sz w:val="20"/>
              <w:szCs w:val="20"/>
            </w:rPr>
            <w:id w:val="-59181263"/>
            <w:placeholder>
              <w:docPart w:val="B3AB3E4CEBBE42069E0574397895C3E1"/>
            </w:placeholder>
            <w:text/>
          </w:sdtPr>
          <w:sdtContent>
            <w:tc>
              <w:tcPr>
                <w:tcW w:w="6237" w:type="dxa"/>
                <w:gridSpan w:val="9"/>
                <w:tcBorders>
                  <w:bottom w:val="single" w:sz="4" w:space="0" w:color="BFBFBF" w:themeColor="background1" w:themeShade="BF"/>
                </w:tcBorders>
              </w:tcPr>
              <w:p w:rsidR="00D4267E" w:rsidRPr="0068070F" w:rsidRDefault="00D4267E" w:rsidP="004552D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4A028C" w:rsidRPr="0068070F" w:rsidRDefault="004A028C" w:rsidP="00DD384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6"/>
          <w:szCs w:val="16"/>
        </w:rPr>
      </w:pPr>
    </w:p>
    <w:p w:rsidR="004A028C" w:rsidRPr="0068070F" w:rsidRDefault="004A028C" w:rsidP="00DD384A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color w:val="595959" w:themeColor="text1" w:themeTint="A6"/>
          <w:sz w:val="16"/>
          <w:szCs w:val="16"/>
        </w:rPr>
      </w:pPr>
    </w:p>
    <w:tbl>
      <w:tblPr>
        <w:tblStyle w:val="Tabelacomgrade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709"/>
        <w:gridCol w:w="567"/>
        <w:gridCol w:w="425"/>
        <w:gridCol w:w="1559"/>
        <w:gridCol w:w="142"/>
        <w:gridCol w:w="283"/>
        <w:gridCol w:w="143"/>
        <w:gridCol w:w="708"/>
        <w:gridCol w:w="426"/>
        <w:gridCol w:w="1984"/>
      </w:tblGrid>
      <w:tr w:rsidR="0068070F" w:rsidRPr="0068070F" w:rsidTr="004552D7">
        <w:tc>
          <w:tcPr>
            <w:tcW w:w="8931" w:type="dxa"/>
            <w:gridSpan w:val="12"/>
          </w:tcPr>
          <w:p w:rsidR="0068070F" w:rsidRPr="002F61A9" w:rsidRDefault="0068070F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b/>
                <w:color w:val="007674"/>
                <w:sz w:val="20"/>
                <w:szCs w:val="20"/>
              </w:rPr>
            </w:pPr>
            <w:r w:rsidRPr="002F61A9">
              <w:rPr>
                <w:rFonts w:cs="MyriadPro-LightCond"/>
                <w:b/>
                <w:color w:val="007674"/>
                <w:sz w:val="20"/>
                <w:szCs w:val="20"/>
              </w:rPr>
              <w:t>Casos de fratura, espanamento, deformação</w:t>
            </w:r>
          </w:p>
        </w:tc>
      </w:tr>
      <w:tr w:rsidR="00827710" w:rsidRPr="0068070F" w:rsidTr="004552D7">
        <w:tc>
          <w:tcPr>
            <w:tcW w:w="1560" w:type="dxa"/>
          </w:tcPr>
          <w:p w:rsidR="00827710" w:rsidRPr="002F61A9" w:rsidRDefault="00827710" w:rsidP="004552D7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Torque por:          </w:t>
            </w:r>
          </w:p>
        </w:tc>
        <w:tc>
          <w:tcPr>
            <w:tcW w:w="425" w:type="dxa"/>
          </w:tcPr>
          <w:p w:rsidR="00827710" w:rsidRPr="0068070F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83" type="#_x0000_t75" style="width:9.65pt;height:11.3pt" o:ole="">
                  <v:imagedata r:id="rId50" o:title=""/>
                </v:shape>
                <w:control r:id="rId51" w:name="CheckBox171511" w:shapeid="_x0000_i1183"/>
              </w:object>
            </w:r>
          </w:p>
        </w:tc>
        <w:tc>
          <w:tcPr>
            <w:tcW w:w="1276" w:type="dxa"/>
            <w:gridSpan w:val="2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Torquímetro </w:t>
            </w:r>
          </w:p>
        </w:tc>
        <w:tc>
          <w:tcPr>
            <w:tcW w:w="425" w:type="dxa"/>
          </w:tcPr>
          <w:p w:rsidR="00827710" w:rsidRPr="0068070F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82" type="#_x0000_t75" style="width:9.65pt;height:11.3pt" o:ole="">
                  <v:imagedata r:id="rId52" o:title=""/>
                </v:shape>
                <w:control r:id="rId53" w:name="CheckBox17151" w:shapeid="_x0000_i1182"/>
              </w:object>
            </w:r>
          </w:p>
        </w:tc>
        <w:tc>
          <w:tcPr>
            <w:tcW w:w="1701" w:type="dxa"/>
            <w:gridSpan w:val="2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 Contra-ângulo           </w:t>
            </w:r>
          </w:p>
        </w:tc>
        <w:tc>
          <w:tcPr>
            <w:tcW w:w="426" w:type="dxa"/>
            <w:gridSpan w:val="2"/>
          </w:tcPr>
          <w:p w:rsidR="00827710" w:rsidRPr="0068070F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81" type="#_x0000_t75" style="width:9.65pt;height:11.3pt" o:ole="">
                  <v:imagedata r:id="rId54" o:title=""/>
                </v:shape>
                <w:control r:id="rId55" w:name="CheckBox1715" w:shapeid="_x0000_i1181"/>
              </w:object>
            </w:r>
          </w:p>
        </w:tc>
        <w:tc>
          <w:tcPr>
            <w:tcW w:w="3118" w:type="dxa"/>
            <w:gridSpan w:val="3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Manual</w:t>
            </w:r>
          </w:p>
        </w:tc>
      </w:tr>
      <w:tr w:rsidR="00827710" w:rsidRPr="0068070F" w:rsidTr="004552D7">
        <w:tc>
          <w:tcPr>
            <w:tcW w:w="1985" w:type="dxa"/>
            <w:gridSpan w:val="2"/>
          </w:tcPr>
          <w:p w:rsidR="00827710" w:rsidRPr="002F61A9" w:rsidRDefault="00827710" w:rsidP="004552D7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Valor do torque:</w:t>
            </w:r>
          </w:p>
        </w:tc>
        <w:sdt>
          <w:sdtPr>
            <w:rPr>
              <w:sz w:val="20"/>
              <w:szCs w:val="20"/>
            </w:rPr>
            <w:id w:val="745303490"/>
            <w:placeholder>
              <w:docPart w:val="9840A4FB09F542978AF55509F04C3941"/>
            </w:placeholder>
            <w:text/>
          </w:sdtPr>
          <w:sdtContent>
            <w:tc>
              <w:tcPr>
                <w:tcW w:w="709" w:type="dxa"/>
                <w:tcBorders>
                  <w:bottom w:val="single" w:sz="4" w:space="0" w:color="BFBFBF" w:themeColor="background1" w:themeShade="BF"/>
                </w:tcBorders>
              </w:tcPr>
              <w:p w:rsidR="00827710" w:rsidRPr="002F61A9" w:rsidRDefault="00827710" w:rsidP="004552D7">
                <w:pPr>
                  <w:pStyle w:val="PargrafodaLista"/>
                  <w:autoSpaceDE w:val="0"/>
                  <w:autoSpaceDN w:val="0"/>
                  <w:adjustRightInd w:val="0"/>
                  <w:spacing w:line="360" w:lineRule="auto"/>
                  <w:ind w:left="34"/>
                  <w:jc w:val="center"/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6237" w:type="dxa"/>
            <w:gridSpan w:val="9"/>
          </w:tcPr>
          <w:p w:rsidR="00827710" w:rsidRPr="002F61A9" w:rsidRDefault="00827710" w:rsidP="004552D7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N.cm</w:t>
            </w:r>
          </w:p>
        </w:tc>
      </w:tr>
      <w:tr w:rsidR="00827710" w:rsidRPr="0068070F" w:rsidTr="004552D7">
        <w:tc>
          <w:tcPr>
            <w:tcW w:w="5245" w:type="dxa"/>
            <w:gridSpan w:val="6"/>
          </w:tcPr>
          <w:p w:rsidR="00827710" w:rsidRPr="002F61A9" w:rsidRDefault="00827710" w:rsidP="004552D7">
            <w:pPr>
              <w:pStyle w:val="Pargrafoda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Houve inclinação do instrumento na execução do torque?</w:t>
            </w:r>
          </w:p>
        </w:tc>
        <w:tc>
          <w:tcPr>
            <w:tcW w:w="425" w:type="dxa"/>
            <w:gridSpan w:val="2"/>
          </w:tcPr>
          <w:p w:rsidR="00827710" w:rsidRPr="0068070F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90" type="#_x0000_t75" style="width:9.65pt;height:11.3pt" o:ole="">
                  <v:imagedata r:id="rId56" o:title=""/>
                </v:shape>
                <w:control r:id="rId57" w:name="CheckBox17161" w:shapeid="_x0000_i1190"/>
              </w:object>
            </w:r>
          </w:p>
        </w:tc>
        <w:tc>
          <w:tcPr>
            <w:tcW w:w="851" w:type="dxa"/>
            <w:gridSpan w:val="2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426" w:type="dxa"/>
          </w:tcPr>
          <w:p w:rsidR="00827710" w:rsidRPr="0068070F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189" type="#_x0000_t75" style="width:9.65pt;height:11.3pt" o:ole="">
                  <v:imagedata r:id="rId58" o:title=""/>
                </v:shape>
                <w:control r:id="rId59" w:name="CheckBox1716" w:shapeid="_x0000_i1189"/>
              </w:object>
            </w:r>
          </w:p>
        </w:tc>
        <w:tc>
          <w:tcPr>
            <w:tcW w:w="1984" w:type="dxa"/>
          </w:tcPr>
          <w:p w:rsidR="00827710" w:rsidRPr="002F61A9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 w:rsidRPr="002F61A9">
              <w:rPr>
                <w:rFonts w:cs="MyriadPro-LightCond"/>
                <w:color w:val="595959" w:themeColor="text1" w:themeTint="A6"/>
                <w:sz w:val="20"/>
                <w:szCs w:val="20"/>
              </w:rPr>
              <w:t>Não</w:t>
            </w:r>
          </w:p>
        </w:tc>
      </w:tr>
    </w:tbl>
    <w:p w:rsidR="0062083B" w:rsidRPr="004552D7" w:rsidRDefault="0062083B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color w:val="000000"/>
          <w:sz w:val="28"/>
          <w:szCs w:val="28"/>
        </w:rPr>
      </w:pPr>
    </w:p>
    <w:tbl>
      <w:tblPr>
        <w:tblStyle w:val="Tabelacomgrade"/>
        <w:tblW w:w="885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151"/>
        <w:gridCol w:w="3957"/>
        <w:gridCol w:w="425"/>
        <w:gridCol w:w="3786"/>
      </w:tblGrid>
      <w:tr w:rsidR="00817449" w:rsidRPr="00827710" w:rsidTr="00827710">
        <w:tc>
          <w:tcPr>
            <w:tcW w:w="8855" w:type="dxa"/>
            <w:gridSpan w:val="5"/>
          </w:tcPr>
          <w:p w:rsidR="00817449" w:rsidRPr="00827710" w:rsidRDefault="00817449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Cond"/>
                <w:b/>
                <w:color w:val="007674"/>
                <w:sz w:val="20"/>
                <w:szCs w:val="20"/>
              </w:rPr>
            </w:pPr>
            <w:r w:rsidRPr="00827710">
              <w:rPr>
                <w:rFonts w:cs="MyriadPro-Semibold"/>
                <w:b/>
                <w:color w:val="007674"/>
                <w:sz w:val="20"/>
                <w:szCs w:val="20"/>
              </w:rPr>
              <w:t>Quais as dificuldades encontradas</w:t>
            </w:r>
            <w:r w:rsidRPr="00827710">
              <w:rPr>
                <w:rFonts w:cs="MyriadPro-LightCond"/>
                <w:b/>
                <w:color w:val="007674"/>
                <w:sz w:val="20"/>
                <w:szCs w:val="20"/>
              </w:rPr>
              <w:t xml:space="preserve"> </w:t>
            </w:r>
            <w:r w:rsidR="002208D6" w:rsidRPr="00827710">
              <w:rPr>
                <w:rFonts w:cs="MyriadPro-LightCond"/>
                <w:b/>
                <w:color w:val="007674"/>
                <w:sz w:val="20"/>
                <w:szCs w:val="20"/>
              </w:rPr>
              <w:t>em relação ao uso do instrumento?</w:t>
            </w:r>
          </w:p>
        </w:tc>
      </w:tr>
      <w:tr w:rsidR="00827710" w:rsidRPr="00827710" w:rsidTr="00827710">
        <w:trPr>
          <w:trHeight w:val="86"/>
        </w:trPr>
        <w:tc>
          <w:tcPr>
            <w:tcW w:w="536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202" type="#_x0000_t75" style="width:9.65pt;height:11.3pt" o:ole="">
                  <v:imagedata r:id="rId60" o:title=""/>
                </v:shape>
                <w:control r:id="rId61" w:name="CheckBox17171" w:shapeid="_x0000_i1202"/>
              </w:object>
            </w:r>
          </w:p>
        </w:tc>
        <w:tc>
          <w:tcPr>
            <w:tcW w:w="4108" w:type="dxa"/>
            <w:gridSpan w:val="2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Pouco espaço inter oclusal</w:t>
            </w:r>
          </w:p>
        </w:tc>
        <w:tc>
          <w:tcPr>
            <w:tcW w:w="425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201" type="#_x0000_t75" style="width:9.65pt;height:11.3pt" o:ole="">
                  <v:imagedata r:id="rId62" o:title=""/>
                </v:shape>
                <w:control r:id="rId63" w:name="CheckBox1717" w:shapeid="_x0000_i1201"/>
              </w:object>
            </w:r>
          </w:p>
        </w:tc>
        <w:tc>
          <w:tcPr>
            <w:tcW w:w="3786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Posição/angulação do implante</w:t>
            </w:r>
          </w:p>
        </w:tc>
      </w:tr>
      <w:tr w:rsidR="00827710" w:rsidRPr="00827710" w:rsidTr="00827710">
        <w:trPr>
          <w:trHeight w:val="86"/>
        </w:trPr>
        <w:tc>
          <w:tcPr>
            <w:tcW w:w="536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207" type="#_x0000_t75" style="width:9.65pt;height:11.3pt" o:ole="">
                  <v:imagedata r:id="rId64" o:title=""/>
                </v:shape>
                <w:control r:id="rId65" w:name="CheckBox17181" w:shapeid="_x0000_i1207"/>
              </w:object>
            </w:r>
          </w:p>
        </w:tc>
        <w:tc>
          <w:tcPr>
            <w:tcW w:w="4108" w:type="dxa"/>
            <w:gridSpan w:val="2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Dificuldade de acoplamento/encaixe da chave                             </w:t>
            </w:r>
          </w:p>
        </w:tc>
        <w:tc>
          <w:tcPr>
            <w:tcW w:w="425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object w:dxaOrig="1440" w:dyaOrig="1440">
                <v:shape id="_x0000_i1206" type="#_x0000_t75" style="width:9.65pt;height:11.3pt" o:ole="">
                  <v:imagedata r:id="rId66" o:title=""/>
                </v:shape>
                <w:control r:id="rId67" w:name="CheckBox1718" w:shapeid="_x0000_i1206"/>
              </w:object>
            </w:r>
          </w:p>
        </w:tc>
        <w:tc>
          <w:tcPr>
            <w:tcW w:w="3786" w:type="dxa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Semibold"/>
                <w:b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Dificuldade de remoção da chave</w:t>
            </w:r>
          </w:p>
        </w:tc>
      </w:tr>
      <w:tr w:rsidR="00827710" w:rsidRPr="00827710" w:rsidTr="00827710">
        <w:trPr>
          <w:trHeight w:val="86"/>
        </w:trPr>
        <w:tc>
          <w:tcPr>
            <w:tcW w:w="687" w:type="dxa"/>
            <w:gridSpan w:val="2"/>
          </w:tcPr>
          <w:p w:rsidR="00827710" w:rsidRPr="00827710" w:rsidRDefault="00827710" w:rsidP="004552D7">
            <w:pPr>
              <w:autoSpaceDE w:val="0"/>
              <w:autoSpaceDN w:val="0"/>
              <w:adjustRightInd w:val="0"/>
              <w:spacing w:line="360" w:lineRule="auto"/>
              <w:rPr>
                <w:rFonts w:cs="MyriadPro-Light"/>
                <w:color w:val="595959" w:themeColor="text1" w:themeTint="A6"/>
                <w:sz w:val="20"/>
                <w:szCs w:val="20"/>
              </w:rPr>
            </w:pPr>
            <w:r w:rsidRPr="00827710">
              <w:rPr>
                <w:rFonts w:cs="MyriadPro-Light"/>
                <w:color w:val="595959" w:themeColor="text1" w:themeTint="A6"/>
                <w:sz w:val="20"/>
                <w:szCs w:val="20"/>
              </w:rPr>
              <w:t>Outra</w:t>
            </w:r>
          </w:p>
        </w:tc>
        <w:sdt>
          <w:sdtPr>
            <w:rPr>
              <w:sz w:val="20"/>
              <w:szCs w:val="20"/>
            </w:rPr>
            <w:id w:val="-677730056"/>
            <w:placeholder>
              <w:docPart w:val="69AAA0217E6B4ED2BAC6DC7B5D9C44DC"/>
            </w:placeholder>
            <w:text/>
          </w:sdtPr>
          <w:sdtContent>
            <w:tc>
              <w:tcPr>
                <w:tcW w:w="8168" w:type="dxa"/>
                <w:gridSpan w:val="3"/>
                <w:tcBorders>
                  <w:bottom w:val="single" w:sz="4" w:space="0" w:color="BFBFBF" w:themeColor="background1" w:themeShade="BF"/>
                </w:tcBorders>
              </w:tcPr>
              <w:p w:rsidR="00827710" w:rsidRPr="00827710" w:rsidRDefault="00827710" w:rsidP="004552D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</w:pPr>
                <w:r w:rsidRPr="00D4267E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64236F" w:rsidRDefault="0064236F" w:rsidP="00FE6FE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MyriadPro-LightCond" w:hAnsi="MyriadPro-LightCond" w:cs="MyriadPro-LightCond"/>
          <w:color w:val="000000"/>
          <w:sz w:val="16"/>
          <w:szCs w:val="16"/>
        </w:rPr>
      </w:pPr>
    </w:p>
    <w:p w:rsidR="00F46CD7" w:rsidRDefault="00F46CD7" w:rsidP="00DD384A">
      <w:pPr>
        <w:autoSpaceDE w:val="0"/>
        <w:autoSpaceDN w:val="0"/>
        <w:adjustRightInd w:val="0"/>
        <w:spacing w:after="0" w:line="240" w:lineRule="auto"/>
        <w:rPr>
          <w:rFonts w:ascii="MyriadPro-LightCond" w:hAnsi="MyriadPro-LightCond" w:cs="MyriadPro-LightCond"/>
          <w:color w:val="000000"/>
          <w:sz w:val="28"/>
          <w:szCs w:val="28"/>
        </w:rPr>
      </w:pPr>
    </w:p>
    <w:tbl>
      <w:tblPr>
        <w:tblStyle w:val="Tabelacomgrade"/>
        <w:tblW w:w="893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31"/>
      </w:tblGrid>
      <w:tr w:rsidR="002208D6" w:rsidRPr="004F0CE9" w:rsidTr="004552D7">
        <w:tc>
          <w:tcPr>
            <w:tcW w:w="8931" w:type="dxa"/>
          </w:tcPr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007674"/>
              </w:rPr>
            </w:pPr>
            <w:r w:rsidRPr="004F0CE9">
              <w:rPr>
                <w:rFonts w:cs="MyriadPro-LightCond"/>
                <w:b/>
                <w:color w:val="007674"/>
              </w:rPr>
              <w:t>Descrição da ocorrência:</w:t>
            </w:r>
          </w:p>
        </w:tc>
      </w:tr>
      <w:tr w:rsidR="002208D6" w:rsidRPr="004F0CE9" w:rsidTr="004552D7">
        <w:tc>
          <w:tcPr>
            <w:tcW w:w="8931" w:type="dxa"/>
          </w:tcPr>
          <w:sdt>
            <w:sdtPr>
              <w:rPr>
                <w:rFonts w:cs="MyriadPro-Semibold"/>
                <w:color w:val="595959" w:themeColor="text1" w:themeTint="A6"/>
                <w:sz w:val="20"/>
                <w:szCs w:val="20"/>
              </w:rPr>
              <w:id w:val="-628619755"/>
              <w:placeholder>
                <w:docPart w:val="DefaultPlaceholder_1082065158"/>
              </w:placeholder>
              <w:showingPlcHdr/>
              <w:text/>
            </w:sdtPr>
            <w:sdtContent>
              <w:p w:rsidR="002208D6" w:rsidRDefault="00827710" w:rsidP="00D4267E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1A1407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2208D6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  <w:p w:rsidR="002208D6" w:rsidRPr="004F0CE9" w:rsidRDefault="002208D6" w:rsidP="00D4267E">
            <w:pPr>
              <w:autoSpaceDE w:val="0"/>
              <w:autoSpaceDN w:val="0"/>
              <w:adjustRightInd w:val="0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F7009F" w:rsidRDefault="00F7009F" w:rsidP="00DD384A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18"/>
          <w:szCs w:val="18"/>
        </w:rPr>
      </w:pPr>
    </w:p>
    <w:p w:rsidR="002208D6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2208D6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2208D6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  <w:r w:rsidRPr="00466485">
        <w:rPr>
          <w:rFonts w:cs="MyriadPro-LightCond"/>
          <w:b/>
          <w:color w:val="007674"/>
        </w:rPr>
        <w:t>ATENÇÃO PARA AS CONDIÇÕES DE GARANTIA</w:t>
      </w:r>
    </w:p>
    <w:p w:rsidR="002208D6" w:rsidRPr="00466485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1. </w:t>
      </w:r>
      <w:r w:rsidRPr="0008702F">
        <w:rPr>
          <w:rFonts w:cs="DaxPro-Regular"/>
          <w:color w:val="595959" w:themeColor="text1" w:themeTint="A6"/>
          <w:sz w:val="18"/>
          <w:szCs w:val="18"/>
        </w:rPr>
        <w:t>Para análise do produto é necessário que o material seja enviado à PecLab esterilizado pelo método de autoclavagem</w:t>
      </w:r>
      <w:r w:rsidR="007D0D19">
        <w:rPr>
          <w:rFonts w:cs="DaxPro-Regular"/>
          <w:color w:val="595959" w:themeColor="text1" w:themeTint="A6"/>
          <w:sz w:val="18"/>
          <w:szCs w:val="18"/>
        </w:rPr>
        <w:t>, acompanhado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do presente Formulário de Garantia preenchido e com os respectivos documentos: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a) Cópia da nota fiscal de compra do produto;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b) Formulário de garantia preenchido, constando todos os dados solicitados;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c) Cópia da ficha clínica do paciente;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-Regular"/>
          <w:color w:val="595959" w:themeColor="text1" w:themeTint="A6"/>
          <w:sz w:val="18"/>
          <w:szCs w:val="18"/>
        </w:rPr>
        <w:t>d) Radiografias periapicais ou panorâmica, sendo assegurada a devolução ao profissional após a análise pela PecLab.</w:t>
      </w:r>
    </w:p>
    <w:p w:rsidR="002208D6" w:rsidRPr="00BF1433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2.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O profissional dentista fica ciente desde já que </w:t>
      </w:r>
      <w:r>
        <w:rPr>
          <w:rFonts w:cs="DaxPro-Regular"/>
          <w:color w:val="595959" w:themeColor="text1" w:themeTint="A6"/>
          <w:sz w:val="18"/>
          <w:szCs w:val="18"/>
        </w:rPr>
        <w:t>caso não sejam seguidas as condições de GARANTIA,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</w:t>
      </w:r>
      <w:r>
        <w:rPr>
          <w:rFonts w:cs="DaxPro-Regular"/>
          <w:color w:val="595959" w:themeColor="text1" w:themeTint="A6"/>
          <w:sz w:val="18"/>
          <w:szCs w:val="18"/>
        </w:rPr>
        <w:t>o produto será devolvido</w:t>
      </w:r>
      <w:r w:rsidRPr="00427212">
        <w:rPr>
          <w:rFonts w:cs="DaxPro-Regular"/>
          <w:color w:val="595959" w:themeColor="text1" w:themeTint="A6"/>
        </w:rPr>
        <w:t xml:space="preserve"> </w:t>
      </w:r>
      <w:r w:rsidRPr="00BF1433">
        <w:rPr>
          <w:rFonts w:cs="DaxPro-Regular"/>
          <w:color w:val="595959" w:themeColor="text1" w:themeTint="A6"/>
          <w:sz w:val="18"/>
          <w:szCs w:val="18"/>
        </w:rPr>
        <w:t>ficando o encargo de transporte por conta do profissional dentista.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3.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O produto deve ser enviado aos cuidados do Setor de Qualidade da PecLab, situado à </w:t>
      </w:r>
      <w:r w:rsidRPr="0008702F">
        <w:rPr>
          <w:rFonts w:cs="MyriadPro-Light"/>
          <w:color w:val="595959" w:themeColor="text1" w:themeTint="A6"/>
          <w:sz w:val="18"/>
          <w:szCs w:val="18"/>
        </w:rPr>
        <w:t>Rua Euclásio 96, Santa Efigênia – Belo Horizonte – Minas Gerais,  CEP: 30220-260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DaxPro-Regular"/>
          <w:color w:val="595959" w:themeColor="text1" w:themeTint="A6"/>
          <w:sz w:val="18"/>
          <w:szCs w:val="18"/>
        </w:rPr>
      </w:pPr>
      <w:r w:rsidRPr="0008702F">
        <w:rPr>
          <w:rFonts w:cs="DaxPro,Bold"/>
          <w:b/>
          <w:bCs/>
          <w:color w:val="595959" w:themeColor="text1" w:themeTint="A6"/>
          <w:sz w:val="18"/>
          <w:szCs w:val="18"/>
        </w:rPr>
        <w:t xml:space="preserve">4. 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A elaboração do laudo técnico pela PecLab será feita dentro do prazo de </w:t>
      </w:r>
      <w:r w:rsidR="00D4267E">
        <w:rPr>
          <w:rFonts w:cs="DaxPro-Regular"/>
          <w:color w:val="595959" w:themeColor="text1" w:themeTint="A6"/>
          <w:sz w:val="18"/>
          <w:szCs w:val="18"/>
        </w:rPr>
        <w:t>30</w:t>
      </w:r>
      <w:r w:rsidRPr="0008702F">
        <w:rPr>
          <w:rFonts w:cs="DaxPro-Regular"/>
          <w:color w:val="595959" w:themeColor="text1" w:themeTint="A6"/>
          <w:sz w:val="18"/>
          <w:szCs w:val="18"/>
        </w:rPr>
        <w:t xml:space="preserve"> dias, desde que atendidas todas as condições aqui descritas.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Caso seja constatado que o problema seja do </w:t>
      </w:r>
      <w:r w:rsidR="00D4267E">
        <w:rPr>
          <w:rFonts w:cs="MyriadPro-Light"/>
          <w:color w:val="595959" w:themeColor="text1" w:themeTint="A6"/>
          <w:sz w:val="18"/>
          <w:szCs w:val="18"/>
        </w:rPr>
        <w:t>instrumento</w:t>
      </w:r>
      <w:r w:rsidRPr="0008702F">
        <w:rPr>
          <w:rFonts w:cs="MyriadPro-Light"/>
          <w:color w:val="595959" w:themeColor="text1" w:themeTint="A6"/>
          <w:sz w:val="18"/>
          <w:szCs w:val="18"/>
        </w:rPr>
        <w:t>,</w:t>
      </w:r>
      <w:r>
        <w:rPr>
          <w:rFonts w:cs="MyriadPro-Light"/>
          <w:color w:val="595959" w:themeColor="text1" w:themeTint="A6"/>
          <w:sz w:val="18"/>
          <w:szCs w:val="18"/>
        </w:rPr>
        <w:t xml:space="preserve"> este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será</w:t>
      </w:r>
      <w:r>
        <w:rPr>
          <w:rFonts w:cs="MyriadPro-Light"/>
          <w:color w:val="595959" w:themeColor="text1" w:themeTint="A6"/>
          <w:sz w:val="18"/>
          <w:szCs w:val="18"/>
        </w:rPr>
        <w:t xml:space="preserve"> substituído</w:t>
      </w: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 gratuitamente.</w:t>
      </w:r>
    </w:p>
    <w:p w:rsidR="002208D6" w:rsidRPr="0008702F" w:rsidRDefault="002208D6" w:rsidP="002208D6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18"/>
          <w:szCs w:val="18"/>
        </w:rPr>
      </w:pPr>
      <w:r w:rsidRPr="0008702F">
        <w:rPr>
          <w:rFonts w:cs="MyriadPro-Light"/>
          <w:color w:val="595959" w:themeColor="text1" w:themeTint="A6"/>
          <w:sz w:val="18"/>
          <w:szCs w:val="18"/>
        </w:rPr>
        <w:t xml:space="preserve">5. Para maiores informações entre em contato com Serviço de Atendimento ao Cliente (31-34813749). </w:t>
      </w:r>
      <w:r>
        <w:rPr>
          <w:rFonts w:cs="MyriadPro-Light"/>
          <w:color w:val="595959" w:themeColor="text1" w:themeTint="A6"/>
          <w:sz w:val="18"/>
          <w:szCs w:val="18"/>
        </w:rPr>
        <w:tab/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jc w:val="both"/>
        <w:rPr>
          <w:rFonts w:cs="MyriadPro-Semibold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  <w:r w:rsidRPr="0008702F">
        <w:rPr>
          <w:rFonts w:cs="MyriadPro-Light"/>
          <w:color w:val="595959" w:themeColor="text1" w:themeTint="A6"/>
        </w:rPr>
        <w:t>Assinatura e carimbo do Cirurgião Dentista</w:t>
      </w:r>
      <w:r w:rsidR="00D4267E">
        <w:rPr>
          <w:rFonts w:cs="MyriadPro-Light"/>
          <w:color w:val="595959" w:themeColor="text1" w:themeTint="A6"/>
        </w:rPr>
        <w:t xml:space="preserve"> / Protético: </w:t>
      </w:r>
      <w:r w:rsidRPr="0008702F">
        <w:rPr>
          <w:rFonts w:cs="MyriadPro-Light"/>
          <w:color w:val="595959" w:themeColor="text1" w:themeTint="A6"/>
        </w:rPr>
        <w:t>_____</w:t>
      </w:r>
      <w:r w:rsidR="00D4267E">
        <w:rPr>
          <w:rFonts w:cs="MyriadPro-Light"/>
          <w:color w:val="595959" w:themeColor="text1" w:themeTint="A6"/>
        </w:rPr>
        <w:t>___________________________</w:t>
      </w: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</w:rPr>
      </w:pPr>
    </w:p>
    <w:p w:rsidR="002208D6" w:rsidRDefault="002208D6" w:rsidP="002208D6">
      <w:pPr>
        <w:rPr>
          <w:rFonts w:cs="MyriadPro-Light"/>
          <w:color w:val="595959" w:themeColor="text1" w:themeTint="A6"/>
        </w:rPr>
      </w:pPr>
    </w:p>
    <w:p w:rsidR="002208D6" w:rsidRPr="0008702F" w:rsidRDefault="002208D6" w:rsidP="002208D6">
      <w:pPr>
        <w:rPr>
          <w:color w:val="595959" w:themeColor="text1" w:themeTint="A6"/>
        </w:rPr>
      </w:pPr>
      <w:r w:rsidRPr="0008702F">
        <w:rPr>
          <w:rFonts w:cs="MyriadPro-Light"/>
          <w:color w:val="595959" w:themeColor="text1" w:themeTint="A6"/>
        </w:rPr>
        <w:t>Data:_____/_____/______</w:t>
      </w:r>
    </w:p>
    <w:p w:rsidR="00A57C78" w:rsidRPr="005A1A90" w:rsidRDefault="00A57C78" w:rsidP="00CB2951">
      <w:pPr>
        <w:autoSpaceDE w:val="0"/>
        <w:autoSpaceDN w:val="0"/>
        <w:adjustRightInd w:val="0"/>
        <w:spacing w:after="0" w:line="240" w:lineRule="auto"/>
      </w:pPr>
    </w:p>
    <w:sectPr w:rsidR="00A57C78" w:rsidRPr="005A1A90" w:rsidSect="004552D7">
      <w:headerReference w:type="default" r:id="rId68"/>
      <w:footerReference w:type="default" r:id="rId69"/>
      <w:pgSz w:w="11906" w:h="16838"/>
      <w:pgMar w:top="1417" w:right="1701" w:bottom="1417" w:left="1701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10" w:rsidRDefault="00827710" w:rsidP="000463AB">
      <w:pPr>
        <w:spacing w:after="0" w:line="240" w:lineRule="auto"/>
      </w:pPr>
      <w:r>
        <w:separator/>
      </w:r>
    </w:p>
  </w:endnote>
  <w:endnote w:type="continuationSeparator" w:id="0">
    <w:p w:rsidR="00827710" w:rsidRDefault="00827710" w:rsidP="0004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SemiboldCond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10" w:rsidRPr="00D62B37" w:rsidRDefault="00827710" w:rsidP="007562FA">
    <w:pPr>
      <w:pStyle w:val="Rodap"/>
      <w:rPr>
        <w:sz w:val="16"/>
        <w:szCs w:val="16"/>
      </w:rPr>
    </w:pPr>
    <w:r>
      <w:rPr>
        <w:sz w:val="16"/>
        <w:szCs w:val="16"/>
      </w:rPr>
      <w:t>CI08 PCDICP Rev. 00</w:t>
    </w:r>
  </w:p>
  <w:p w:rsidR="00827710" w:rsidRDefault="00827710">
    <w:pPr>
      <w:pStyle w:val="Rodap"/>
    </w:pPr>
  </w:p>
  <w:p w:rsidR="00827710" w:rsidRDefault="008277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10" w:rsidRDefault="00827710" w:rsidP="000463AB">
      <w:pPr>
        <w:spacing w:after="0" w:line="240" w:lineRule="auto"/>
      </w:pPr>
      <w:r>
        <w:separator/>
      </w:r>
    </w:p>
  </w:footnote>
  <w:footnote w:type="continuationSeparator" w:id="0">
    <w:p w:rsidR="00827710" w:rsidRDefault="00827710" w:rsidP="0004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10" w:rsidRDefault="00827710" w:rsidP="0068070F">
    <w:pPr>
      <w:pStyle w:val="Cabealho"/>
      <w:jc w:val="right"/>
    </w:pPr>
    <w:r>
      <w:t xml:space="preserve"> </w:t>
    </w:r>
    <w:r>
      <w:rPr>
        <w:noProof/>
        <w:lang w:eastAsia="pt-BR"/>
      </w:rPr>
      <w:drawing>
        <wp:inline distT="0" distB="0" distL="0" distR="0" wp14:anchorId="166235A2" wp14:editId="50B050FB">
          <wp:extent cx="1378424" cy="395981"/>
          <wp:effectExtent l="0" t="0" r="0" b="0"/>
          <wp:docPr id="1" name="Imagem 1" descr="C:\Users\PAULA_PECLAB\Desktop\PecLab 28032014\Folder, Site, artes\Logo PecLab\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PECLAB\Desktop\PecLab 28032014\Folder, Site, artes\Logo PecLab\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29" cy="39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B04"/>
    <w:multiLevelType w:val="hybridMultilevel"/>
    <w:tmpl w:val="8550D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7F76"/>
    <w:multiLevelType w:val="hybridMultilevel"/>
    <w:tmpl w:val="75084730"/>
    <w:lvl w:ilvl="0" w:tplc="645ED672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5AC"/>
    <w:multiLevelType w:val="hybridMultilevel"/>
    <w:tmpl w:val="F1B2CADC"/>
    <w:lvl w:ilvl="0" w:tplc="F484034C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C6251"/>
    <w:multiLevelType w:val="hybridMultilevel"/>
    <w:tmpl w:val="B60CA2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2D5A67"/>
    <w:multiLevelType w:val="hybridMultilevel"/>
    <w:tmpl w:val="23D0573A"/>
    <w:lvl w:ilvl="0" w:tplc="4AA27F40">
      <w:start w:val="2"/>
      <w:numFmt w:val="decimal"/>
      <w:lvlText w:val="%1"/>
      <w:lvlJc w:val="left"/>
      <w:pPr>
        <w:ind w:left="705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F57402F"/>
    <w:multiLevelType w:val="hybridMultilevel"/>
    <w:tmpl w:val="3D7648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0E83"/>
    <w:multiLevelType w:val="hybridMultilevel"/>
    <w:tmpl w:val="CFCEAFB0"/>
    <w:lvl w:ilvl="0" w:tplc="C736E286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C469C"/>
    <w:multiLevelType w:val="hybridMultilevel"/>
    <w:tmpl w:val="705ABF3C"/>
    <w:lvl w:ilvl="0" w:tplc="E5C0A75E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D2DA4"/>
    <w:multiLevelType w:val="hybridMultilevel"/>
    <w:tmpl w:val="9F726DE0"/>
    <w:lvl w:ilvl="0" w:tplc="81D8D472">
      <w:start w:val="1"/>
      <w:numFmt w:val="decimal"/>
      <w:lvlText w:val="%1."/>
      <w:lvlJc w:val="left"/>
      <w:pPr>
        <w:ind w:left="405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0767AE8"/>
    <w:multiLevelType w:val="hybridMultilevel"/>
    <w:tmpl w:val="58A2D8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07B06"/>
    <w:multiLevelType w:val="hybridMultilevel"/>
    <w:tmpl w:val="8E68BC1E"/>
    <w:lvl w:ilvl="0" w:tplc="5434C328">
      <w:start w:val="1"/>
      <w:numFmt w:val="decimal"/>
      <w:lvlText w:val="%1."/>
      <w:lvlJc w:val="left"/>
      <w:pPr>
        <w:ind w:left="720" w:hanging="360"/>
      </w:pPr>
      <w:rPr>
        <w:rFonts w:ascii="MyriadPro-Semibold" w:hAnsi="MyriadPro-Semibold" w:cs="MyriadPro-Semibold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C71CB"/>
    <w:multiLevelType w:val="hybridMultilevel"/>
    <w:tmpl w:val="9B6041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6ObIpNd5/nRJEBs4YKZxIIiWRak=" w:salt="V4nepFc3uBZ0Azqn4H9g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84A"/>
    <w:rsid w:val="00025B38"/>
    <w:rsid w:val="000463AB"/>
    <w:rsid w:val="00085878"/>
    <w:rsid w:val="000A0155"/>
    <w:rsid w:val="000B11F8"/>
    <w:rsid w:val="000B78B2"/>
    <w:rsid w:val="000F37A1"/>
    <w:rsid w:val="00194CC6"/>
    <w:rsid w:val="001C313D"/>
    <w:rsid w:val="001C4E7C"/>
    <w:rsid w:val="001C5E61"/>
    <w:rsid w:val="001D6067"/>
    <w:rsid w:val="001D6D0F"/>
    <w:rsid w:val="001E18F6"/>
    <w:rsid w:val="002208D6"/>
    <w:rsid w:val="00264637"/>
    <w:rsid w:val="002E299F"/>
    <w:rsid w:val="002F61A9"/>
    <w:rsid w:val="00320355"/>
    <w:rsid w:val="0035286F"/>
    <w:rsid w:val="003825E0"/>
    <w:rsid w:val="003C4862"/>
    <w:rsid w:val="00413C2E"/>
    <w:rsid w:val="00453F65"/>
    <w:rsid w:val="004552D7"/>
    <w:rsid w:val="004A028C"/>
    <w:rsid w:val="004A1FA7"/>
    <w:rsid w:val="004C3B91"/>
    <w:rsid w:val="00502EC8"/>
    <w:rsid w:val="00512604"/>
    <w:rsid w:val="00550FC6"/>
    <w:rsid w:val="005655C7"/>
    <w:rsid w:val="00575515"/>
    <w:rsid w:val="005A1A35"/>
    <w:rsid w:val="005A1A90"/>
    <w:rsid w:val="005B53B0"/>
    <w:rsid w:val="0062083B"/>
    <w:rsid w:val="0064236F"/>
    <w:rsid w:val="00645388"/>
    <w:rsid w:val="0068070F"/>
    <w:rsid w:val="00684316"/>
    <w:rsid w:val="006C724F"/>
    <w:rsid w:val="006D56A6"/>
    <w:rsid w:val="006F1504"/>
    <w:rsid w:val="0071298C"/>
    <w:rsid w:val="00725434"/>
    <w:rsid w:val="00734447"/>
    <w:rsid w:val="007469A5"/>
    <w:rsid w:val="007562FA"/>
    <w:rsid w:val="00795514"/>
    <w:rsid w:val="007B16C0"/>
    <w:rsid w:val="007B5BB7"/>
    <w:rsid w:val="007D0D19"/>
    <w:rsid w:val="00817449"/>
    <w:rsid w:val="0082018E"/>
    <w:rsid w:val="00827710"/>
    <w:rsid w:val="00852A47"/>
    <w:rsid w:val="008800F5"/>
    <w:rsid w:val="008C6D3F"/>
    <w:rsid w:val="00903098"/>
    <w:rsid w:val="00912729"/>
    <w:rsid w:val="00954BE4"/>
    <w:rsid w:val="00972C39"/>
    <w:rsid w:val="009760FE"/>
    <w:rsid w:val="00986190"/>
    <w:rsid w:val="009934A8"/>
    <w:rsid w:val="009B335E"/>
    <w:rsid w:val="009B71A6"/>
    <w:rsid w:val="009E79E2"/>
    <w:rsid w:val="00A02B3A"/>
    <w:rsid w:val="00A06FBA"/>
    <w:rsid w:val="00A07FD4"/>
    <w:rsid w:val="00A30B31"/>
    <w:rsid w:val="00A37D95"/>
    <w:rsid w:val="00A46056"/>
    <w:rsid w:val="00A57C78"/>
    <w:rsid w:val="00A61A28"/>
    <w:rsid w:val="00A91A8D"/>
    <w:rsid w:val="00A92B43"/>
    <w:rsid w:val="00AD4A12"/>
    <w:rsid w:val="00AF7D11"/>
    <w:rsid w:val="00B11AD9"/>
    <w:rsid w:val="00B20D19"/>
    <w:rsid w:val="00B843B3"/>
    <w:rsid w:val="00BC01BC"/>
    <w:rsid w:val="00BD1699"/>
    <w:rsid w:val="00BD37BF"/>
    <w:rsid w:val="00BE5A26"/>
    <w:rsid w:val="00BE7980"/>
    <w:rsid w:val="00C05995"/>
    <w:rsid w:val="00C17F9E"/>
    <w:rsid w:val="00CA5409"/>
    <w:rsid w:val="00CB2951"/>
    <w:rsid w:val="00CC354D"/>
    <w:rsid w:val="00D06E1D"/>
    <w:rsid w:val="00D17622"/>
    <w:rsid w:val="00D179A6"/>
    <w:rsid w:val="00D4267E"/>
    <w:rsid w:val="00D55CDA"/>
    <w:rsid w:val="00DC708F"/>
    <w:rsid w:val="00DD384A"/>
    <w:rsid w:val="00DE3D4E"/>
    <w:rsid w:val="00DF35BB"/>
    <w:rsid w:val="00DF5E2D"/>
    <w:rsid w:val="00E02BC9"/>
    <w:rsid w:val="00E2556E"/>
    <w:rsid w:val="00E50AED"/>
    <w:rsid w:val="00E61193"/>
    <w:rsid w:val="00E93E00"/>
    <w:rsid w:val="00EA7CEC"/>
    <w:rsid w:val="00EB2F96"/>
    <w:rsid w:val="00EF44E1"/>
    <w:rsid w:val="00F071A7"/>
    <w:rsid w:val="00F215FB"/>
    <w:rsid w:val="00F32280"/>
    <w:rsid w:val="00F46CD7"/>
    <w:rsid w:val="00F7009F"/>
    <w:rsid w:val="00F77221"/>
    <w:rsid w:val="00F85550"/>
    <w:rsid w:val="00F94582"/>
    <w:rsid w:val="00F95F6C"/>
    <w:rsid w:val="00FC5EBB"/>
    <w:rsid w:val="00FD2B98"/>
    <w:rsid w:val="00FE5417"/>
    <w:rsid w:val="00FE6FE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F37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3AB"/>
  </w:style>
  <w:style w:type="paragraph" w:styleId="Rodap">
    <w:name w:val="footer"/>
    <w:basedOn w:val="Normal"/>
    <w:link w:val="RodapChar"/>
    <w:uiPriority w:val="99"/>
    <w:unhideWhenUsed/>
    <w:rsid w:val="00046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3AB"/>
  </w:style>
  <w:style w:type="paragraph" w:styleId="Textodebalo">
    <w:name w:val="Balloon Text"/>
    <w:basedOn w:val="Normal"/>
    <w:link w:val="TextodebaloChar"/>
    <w:uiPriority w:val="99"/>
    <w:semiHidden/>
    <w:unhideWhenUsed/>
    <w:rsid w:val="0004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3AB"/>
    <w:rPr>
      <w:rFonts w:ascii="Tahoma" w:hAnsi="Tahoma" w:cs="Tahoma"/>
      <w:sz w:val="16"/>
      <w:szCs w:val="16"/>
    </w:rPr>
  </w:style>
  <w:style w:type="character" w:customStyle="1" w:styleId="Estilo4">
    <w:name w:val="Estilo4"/>
    <w:basedOn w:val="Fontepargpadro"/>
    <w:uiPriority w:val="1"/>
    <w:rsid w:val="00E50AED"/>
    <w:rPr>
      <w:bdr w:val="none" w:sz="0" w:space="0" w:color="auto"/>
    </w:rPr>
  </w:style>
  <w:style w:type="character" w:customStyle="1" w:styleId="Estilo5">
    <w:name w:val="Estilo5"/>
    <w:basedOn w:val="Fontepargpadro"/>
    <w:uiPriority w:val="1"/>
    <w:rsid w:val="00E50AED"/>
    <w:rPr>
      <w:bdr w:val="none" w:sz="0" w:space="0" w:color="auto"/>
    </w:rPr>
  </w:style>
  <w:style w:type="character" w:styleId="TextodoEspaoReservado">
    <w:name w:val="Placeholder Text"/>
    <w:basedOn w:val="Fontepargpadro"/>
    <w:uiPriority w:val="99"/>
    <w:semiHidden/>
    <w:rsid w:val="00D426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97C24CF3784AE281A02B1C5CFC4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E9772-9BD9-4221-92E2-8FC8D514DEA5}"/>
      </w:docPartPr>
      <w:docPartBody>
        <w:p w:rsidR="00A70897" w:rsidRDefault="00105C29" w:rsidP="00105C29">
          <w:pPr>
            <w:pStyle w:val="FE97C24CF3784AE281A02B1C5CFC493D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522B8FFB8194808BD73FECAEBC3C2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20AED-426E-4923-8870-55F13F4FF885}"/>
      </w:docPartPr>
      <w:docPartBody>
        <w:p w:rsidR="00A70897" w:rsidRDefault="00105C29" w:rsidP="00105C29">
          <w:pPr>
            <w:pStyle w:val="4522B8FFB8194808BD73FECAEBC3C207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1649ABD0D34EB5842D725C4BE9FB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F6CA8-4485-4E1F-B5D4-DE0D27674E3E}"/>
      </w:docPartPr>
      <w:docPartBody>
        <w:p w:rsidR="00A70897" w:rsidRDefault="00105C29" w:rsidP="00105C29">
          <w:pPr>
            <w:pStyle w:val="BA1649ABD0D34EB5842D725C4BE9FB11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299E0BF42FE462BB54987D6BF6F5D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88BB1-B3A4-4CA8-A68E-EB11A5A555A6}"/>
      </w:docPartPr>
      <w:docPartBody>
        <w:p w:rsidR="00A70897" w:rsidRDefault="00105C29" w:rsidP="00105C29">
          <w:pPr>
            <w:pStyle w:val="1299E0BF42FE462BB54987D6BF6F5DE4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954CE9A92CD4FE3984545CC298AA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EC82C-E38D-45DC-A5FB-860780175DA2}"/>
      </w:docPartPr>
      <w:docPartBody>
        <w:p w:rsidR="00A70897" w:rsidRDefault="00105C29" w:rsidP="00105C29">
          <w:pPr>
            <w:pStyle w:val="5954CE9A92CD4FE3984545CC298AAB59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719AF-B9C3-4944-A46F-B12924117BF0}"/>
      </w:docPartPr>
      <w:docPartBody>
        <w:p w:rsidR="00A70897" w:rsidRDefault="00A70897">
          <w:r w:rsidRPr="001A1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A2CE0CD7024A48A6C66C554F2F0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EB65D-7B38-4CA7-AB13-461CE732FEA9}"/>
      </w:docPartPr>
      <w:docPartBody>
        <w:p w:rsidR="00A70897" w:rsidRDefault="00A70897" w:rsidP="00A70897">
          <w:pPr>
            <w:pStyle w:val="36A2CE0CD7024A48A6C66C554F2F04D7"/>
          </w:pPr>
          <w:r w:rsidRPr="001A1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40783658624DB4A273244049596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4C45D-6A0D-44D3-8DF9-FD100360DB71}"/>
      </w:docPartPr>
      <w:docPartBody>
        <w:p w:rsidR="00A70897" w:rsidRDefault="00A70897" w:rsidP="00A70897">
          <w:pPr>
            <w:pStyle w:val="DA40783658624DB4A273244049596FEB"/>
          </w:pPr>
          <w:r w:rsidRPr="001A1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B3E4CEBBE42069E0574397895C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8304D-F9E4-40B3-A34C-0AB2A9F20D67}"/>
      </w:docPartPr>
      <w:docPartBody>
        <w:p w:rsidR="00A70897" w:rsidRDefault="00A70897" w:rsidP="00A70897">
          <w:pPr>
            <w:pStyle w:val="B3AB3E4CEBBE42069E0574397895C3E1"/>
          </w:pPr>
          <w:r w:rsidRPr="001A1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40A4FB09F542978AF55509F04C39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11A12-E2CD-4F08-83EC-66A57BDE1419}"/>
      </w:docPartPr>
      <w:docPartBody>
        <w:p w:rsidR="00A70897" w:rsidRDefault="00A70897" w:rsidP="00A70897">
          <w:pPr>
            <w:pStyle w:val="9840A4FB09F542978AF55509F04C3941"/>
          </w:pPr>
          <w:r w:rsidRPr="001A1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AAA0217E6B4ED2BAC6DC7B5D9C4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78A20-E7A8-4609-A45D-99003F3A6EE6}"/>
      </w:docPartPr>
      <w:docPartBody>
        <w:p w:rsidR="00A70897" w:rsidRDefault="00A70897" w:rsidP="00A70897">
          <w:pPr>
            <w:pStyle w:val="69AAA0217E6B4ED2BAC6DC7B5D9C44DC"/>
          </w:pPr>
          <w:r w:rsidRPr="001A1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607B05713F4C649AA234EAD8335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1D5BE-2259-4550-9981-90D4D4D95482}"/>
      </w:docPartPr>
      <w:docPartBody>
        <w:p w:rsidR="00000000" w:rsidRDefault="00A70897" w:rsidP="00A70897">
          <w:pPr>
            <w:pStyle w:val="07607B05713F4C649AA234EAD8335471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5D3E4BD5E445428E4D03110B177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ABA8B-5D2E-47C1-87FF-97FF9A8B195D}"/>
      </w:docPartPr>
      <w:docPartBody>
        <w:p w:rsidR="00000000" w:rsidRDefault="00A70897" w:rsidP="00A70897">
          <w:pPr>
            <w:pStyle w:val="4A5D3E4BD5E445428E4D03110B1777D1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F35B4F7B8E493E844F3D59933BF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DEBED-B820-4B4E-A1B8-487148F80CBD}"/>
      </w:docPartPr>
      <w:docPartBody>
        <w:p w:rsidR="00000000" w:rsidRDefault="00A70897" w:rsidP="00A70897">
          <w:pPr>
            <w:pStyle w:val="73F35B4F7B8E493E844F3D59933BF8BA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DE80D900C64FF992197AC543D1D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8C713-36C5-4CEB-9725-2FDBDB2CCCCA}"/>
      </w:docPartPr>
      <w:docPartBody>
        <w:p w:rsidR="00000000" w:rsidRDefault="00A70897" w:rsidP="00A70897">
          <w:pPr>
            <w:pStyle w:val="08DE80D900C64FF992197AC543D1DD2C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SemiboldCond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Pro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29"/>
    <w:rsid w:val="00105C29"/>
    <w:rsid w:val="00A208D8"/>
    <w:rsid w:val="00A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0897"/>
    <w:rPr>
      <w:color w:val="808080"/>
    </w:rPr>
  </w:style>
  <w:style w:type="paragraph" w:customStyle="1" w:styleId="FE97C24CF3784AE281A02B1C5CFC493D">
    <w:name w:val="FE97C24CF3784AE281A02B1C5CFC493D"/>
    <w:rsid w:val="00105C29"/>
  </w:style>
  <w:style w:type="paragraph" w:customStyle="1" w:styleId="4522B8FFB8194808BD73FECAEBC3C207">
    <w:name w:val="4522B8FFB8194808BD73FECAEBC3C207"/>
    <w:rsid w:val="00105C29"/>
  </w:style>
  <w:style w:type="paragraph" w:customStyle="1" w:styleId="BA1649ABD0D34EB5842D725C4BE9FB11">
    <w:name w:val="BA1649ABD0D34EB5842D725C4BE9FB11"/>
    <w:rsid w:val="00105C29"/>
  </w:style>
  <w:style w:type="paragraph" w:customStyle="1" w:styleId="1299E0BF42FE462BB54987D6BF6F5DE4">
    <w:name w:val="1299E0BF42FE462BB54987D6BF6F5DE4"/>
    <w:rsid w:val="00105C29"/>
  </w:style>
  <w:style w:type="paragraph" w:customStyle="1" w:styleId="5954CE9A92CD4FE3984545CC298AAB59">
    <w:name w:val="5954CE9A92CD4FE3984545CC298AAB59"/>
    <w:rsid w:val="00105C29"/>
  </w:style>
  <w:style w:type="paragraph" w:customStyle="1" w:styleId="5695CC96DD7742678F3787A1BC024C81">
    <w:name w:val="5695CC96DD7742678F3787A1BC024C81"/>
    <w:rsid w:val="00105C29"/>
  </w:style>
  <w:style w:type="paragraph" w:customStyle="1" w:styleId="36A2CE0CD7024A48A6C66C554F2F04D7">
    <w:name w:val="36A2CE0CD7024A48A6C66C554F2F04D7"/>
    <w:rsid w:val="00A70897"/>
    <w:rPr>
      <w:rFonts w:eastAsiaTheme="minorHAnsi"/>
      <w:lang w:eastAsia="en-US"/>
    </w:rPr>
  </w:style>
  <w:style w:type="paragraph" w:customStyle="1" w:styleId="DA40783658624DB4A273244049596FEB">
    <w:name w:val="DA40783658624DB4A273244049596FEB"/>
    <w:rsid w:val="00A70897"/>
  </w:style>
  <w:style w:type="paragraph" w:customStyle="1" w:styleId="97FE9A74CE6248608044979473EE0F2D">
    <w:name w:val="97FE9A74CE6248608044979473EE0F2D"/>
    <w:rsid w:val="00A70897"/>
  </w:style>
  <w:style w:type="paragraph" w:customStyle="1" w:styleId="E12AED58521C4CBF83BD1415F8DF3D86">
    <w:name w:val="E12AED58521C4CBF83BD1415F8DF3D86"/>
    <w:rsid w:val="00A70897"/>
  </w:style>
  <w:style w:type="paragraph" w:customStyle="1" w:styleId="DCCFD19813224BC8A80BBCAF66215ED3">
    <w:name w:val="DCCFD19813224BC8A80BBCAF66215ED3"/>
    <w:rsid w:val="00A70897"/>
  </w:style>
  <w:style w:type="paragraph" w:customStyle="1" w:styleId="76D071DF5A304510B9CB30133FB82C85">
    <w:name w:val="76D071DF5A304510B9CB30133FB82C85"/>
    <w:rsid w:val="00A70897"/>
  </w:style>
  <w:style w:type="paragraph" w:customStyle="1" w:styleId="3E7704B7F60447B6B6FE1E27F783B702">
    <w:name w:val="3E7704B7F60447B6B6FE1E27F783B702"/>
    <w:rsid w:val="00A70897"/>
  </w:style>
  <w:style w:type="paragraph" w:customStyle="1" w:styleId="E8D95771CB8C4C0C8615AF2A97A3C4F1">
    <w:name w:val="E8D95771CB8C4C0C8615AF2A97A3C4F1"/>
    <w:rsid w:val="00A70897"/>
  </w:style>
  <w:style w:type="paragraph" w:customStyle="1" w:styleId="8CC27D21995B4007A70D1795DCE70C28">
    <w:name w:val="8CC27D21995B4007A70D1795DCE70C28"/>
    <w:rsid w:val="00A70897"/>
  </w:style>
  <w:style w:type="paragraph" w:customStyle="1" w:styleId="09E619F116C649AC8278BC9D626B2792">
    <w:name w:val="09E619F116C649AC8278BC9D626B2792"/>
    <w:rsid w:val="00A70897"/>
  </w:style>
  <w:style w:type="paragraph" w:customStyle="1" w:styleId="09A5961DCC8B4171A266CC5D8B093216">
    <w:name w:val="09A5961DCC8B4171A266CC5D8B093216"/>
    <w:rsid w:val="00A70897"/>
  </w:style>
  <w:style w:type="paragraph" w:customStyle="1" w:styleId="2848CB4A71AF427A82E1106FC0E90318">
    <w:name w:val="2848CB4A71AF427A82E1106FC0E90318"/>
    <w:rsid w:val="00A70897"/>
  </w:style>
  <w:style w:type="paragraph" w:customStyle="1" w:styleId="C1A1138E68304826ADE3F54D741B79B2">
    <w:name w:val="C1A1138E68304826ADE3F54D741B79B2"/>
    <w:rsid w:val="00A70897"/>
  </w:style>
  <w:style w:type="paragraph" w:customStyle="1" w:styleId="F0BC2344BA3A4E47BCCAAF034511B58D">
    <w:name w:val="F0BC2344BA3A4E47BCCAAF034511B58D"/>
    <w:rsid w:val="00A70897"/>
  </w:style>
  <w:style w:type="paragraph" w:customStyle="1" w:styleId="6FC2967D71C84CF8B0BF9AE502B9DD8B">
    <w:name w:val="6FC2967D71C84CF8B0BF9AE502B9DD8B"/>
    <w:rsid w:val="00A70897"/>
  </w:style>
  <w:style w:type="paragraph" w:customStyle="1" w:styleId="8B96C450ED5B48EBA36036156DCD0536">
    <w:name w:val="8B96C450ED5B48EBA36036156DCD0536"/>
    <w:rsid w:val="00A70897"/>
  </w:style>
  <w:style w:type="paragraph" w:customStyle="1" w:styleId="BDB0170A9B1D4E63B2551C2EB26F5B42">
    <w:name w:val="BDB0170A9B1D4E63B2551C2EB26F5B42"/>
    <w:rsid w:val="00A70897"/>
  </w:style>
  <w:style w:type="paragraph" w:customStyle="1" w:styleId="B3AB3E4CEBBE42069E0574397895C3E1">
    <w:name w:val="B3AB3E4CEBBE42069E0574397895C3E1"/>
    <w:rsid w:val="00A70897"/>
  </w:style>
  <w:style w:type="paragraph" w:customStyle="1" w:styleId="252658EBB1FC4CFC88BD65FF06A5DCE0">
    <w:name w:val="252658EBB1FC4CFC88BD65FF06A5DCE0"/>
    <w:rsid w:val="00A70897"/>
  </w:style>
  <w:style w:type="paragraph" w:customStyle="1" w:styleId="3C4269E5DE5540C081F3063B749215ED">
    <w:name w:val="3C4269E5DE5540C081F3063B749215ED"/>
    <w:rsid w:val="00A70897"/>
  </w:style>
  <w:style w:type="paragraph" w:customStyle="1" w:styleId="9840A4FB09F542978AF55509F04C3941">
    <w:name w:val="9840A4FB09F542978AF55509F04C3941"/>
    <w:rsid w:val="00A70897"/>
  </w:style>
  <w:style w:type="paragraph" w:customStyle="1" w:styleId="CD8501804487448EB68EA0D16DC6BA39">
    <w:name w:val="CD8501804487448EB68EA0D16DC6BA39"/>
    <w:rsid w:val="00A70897"/>
  </w:style>
  <w:style w:type="paragraph" w:customStyle="1" w:styleId="ABFC99672A944F5E88DAF54272E370B8">
    <w:name w:val="ABFC99672A944F5E88DAF54272E370B8"/>
    <w:rsid w:val="00A70897"/>
  </w:style>
  <w:style w:type="paragraph" w:customStyle="1" w:styleId="A269BE07A8944D1ABAE0A5218892AE0E">
    <w:name w:val="A269BE07A8944D1ABAE0A5218892AE0E"/>
    <w:rsid w:val="00A70897"/>
  </w:style>
  <w:style w:type="paragraph" w:customStyle="1" w:styleId="69AAA0217E6B4ED2BAC6DC7B5D9C44DC">
    <w:name w:val="69AAA0217E6B4ED2BAC6DC7B5D9C44DC"/>
    <w:rsid w:val="00A70897"/>
  </w:style>
  <w:style w:type="paragraph" w:customStyle="1" w:styleId="07607B05713F4C649AA234EAD8335471">
    <w:name w:val="07607B05713F4C649AA234EAD8335471"/>
    <w:rsid w:val="00A70897"/>
  </w:style>
  <w:style w:type="paragraph" w:customStyle="1" w:styleId="4A5D3E4BD5E445428E4D03110B1777D1">
    <w:name w:val="4A5D3E4BD5E445428E4D03110B1777D1"/>
    <w:rsid w:val="00A70897"/>
  </w:style>
  <w:style w:type="paragraph" w:customStyle="1" w:styleId="73F35B4F7B8E493E844F3D59933BF8BA">
    <w:name w:val="73F35B4F7B8E493E844F3D59933BF8BA"/>
    <w:rsid w:val="00A70897"/>
  </w:style>
  <w:style w:type="paragraph" w:customStyle="1" w:styleId="08DE80D900C64FF992197AC543D1DD2C">
    <w:name w:val="08DE80D900C64FF992197AC543D1DD2C"/>
    <w:rsid w:val="00A708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0897"/>
    <w:rPr>
      <w:color w:val="808080"/>
    </w:rPr>
  </w:style>
  <w:style w:type="paragraph" w:customStyle="1" w:styleId="FE97C24CF3784AE281A02B1C5CFC493D">
    <w:name w:val="FE97C24CF3784AE281A02B1C5CFC493D"/>
    <w:rsid w:val="00105C29"/>
  </w:style>
  <w:style w:type="paragraph" w:customStyle="1" w:styleId="4522B8FFB8194808BD73FECAEBC3C207">
    <w:name w:val="4522B8FFB8194808BD73FECAEBC3C207"/>
    <w:rsid w:val="00105C29"/>
  </w:style>
  <w:style w:type="paragraph" w:customStyle="1" w:styleId="BA1649ABD0D34EB5842D725C4BE9FB11">
    <w:name w:val="BA1649ABD0D34EB5842D725C4BE9FB11"/>
    <w:rsid w:val="00105C29"/>
  </w:style>
  <w:style w:type="paragraph" w:customStyle="1" w:styleId="1299E0BF42FE462BB54987D6BF6F5DE4">
    <w:name w:val="1299E0BF42FE462BB54987D6BF6F5DE4"/>
    <w:rsid w:val="00105C29"/>
  </w:style>
  <w:style w:type="paragraph" w:customStyle="1" w:styleId="5954CE9A92CD4FE3984545CC298AAB59">
    <w:name w:val="5954CE9A92CD4FE3984545CC298AAB59"/>
    <w:rsid w:val="00105C29"/>
  </w:style>
  <w:style w:type="paragraph" w:customStyle="1" w:styleId="5695CC96DD7742678F3787A1BC024C81">
    <w:name w:val="5695CC96DD7742678F3787A1BC024C81"/>
    <w:rsid w:val="00105C29"/>
  </w:style>
  <w:style w:type="paragraph" w:customStyle="1" w:styleId="36A2CE0CD7024A48A6C66C554F2F04D7">
    <w:name w:val="36A2CE0CD7024A48A6C66C554F2F04D7"/>
    <w:rsid w:val="00A70897"/>
    <w:rPr>
      <w:rFonts w:eastAsiaTheme="minorHAnsi"/>
      <w:lang w:eastAsia="en-US"/>
    </w:rPr>
  </w:style>
  <w:style w:type="paragraph" w:customStyle="1" w:styleId="DA40783658624DB4A273244049596FEB">
    <w:name w:val="DA40783658624DB4A273244049596FEB"/>
    <w:rsid w:val="00A70897"/>
  </w:style>
  <w:style w:type="paragraph" w:customStyle="1" w:styleId="97FE9A74CE6248608044979473EE0F2D">
    <w:name w:val="97FE9A74CE6248608044979473EE0F2D"/>
    <w:rsid w:val="00A70897"/>
  </w:style>
  <w:style w:type="paragraph" w:customStyle="1" w:styleId="E12AED58521C4CBF83BD1415F8DF3D86">
    <w:name w:val="E12AED58521C4CBF83BD1415F8DF3D86"/>
    <w:rsid w:val="00A70897"/>
  </w:style>
  <w:style w:type="paragraph" w:customStyle="1" w:styleId="DCCFD19813224BC8A80BBCAF66215ED3">
    <w:name w:val="DCCFD19813224BC8A80BBCAF66215ED3"/>
    <w:rsid w:val="00A70897"/>
  </w:style>
  <w:style w:type="paragraph" w:customStyle="1" w:styleId="76D071DF5A304510B9CB30133FB82C85">
    <w:name w:val="76D071DF5A304510B9CB30133FB82C85"/>
    <w:rsid w:val="00A70897"/>
  </w:style>
  <w:style w:type="paragraph" w:customStyle="1" w:styleId="3E7704B7F60447B6B6FE1E27F783B702">
    <w:name w:val="3E7704B7F60447B6B6FE1E27F783B702"/>
    <w:rsid w:val="00A70897"/>
  </w:style>
  <w:style w:type="paragraph" w:customStyle="1" w:styleId="E8D95771CB8C4C0C8615AF2A97A3C4F1">
    <w:name w:val="E8D95771CB8C4C0C8615AF2A97A3C4F1"/>
    <w:rsid w:val="00A70897"/>
  </w:style>
  <w:style w:type="paragraph" w:customStyle="1" w:styleId="8CC27D21995B4007A70D1795DCE70C28">
    <w:name w:val="8CC27D21995B4007A70D1795DCE70C28"/>
    <w:rsid w:val="00A70897"/>
  </w:style>
  <w:style w:type="paragraph" w:customStyle="1" w:styleId="09E619F116C649AC8278BC9D626B2792">
    <w:name w:val="09E619F116C649AC8278BC9D626B2792"/>
    <w:rsid w:val="00A70897"/>
  </w:style>
  <w:style w:type="paragraph" w:customStyle="1" w:styleId="09A5961DCC8B4171A266CC5D8B093216">
    <w:name w:val="09A5961DCC8B4171A266CC5D8B093216"/>
    <w:rsid w:val="00A70897"/>
  </w:style>
  <w:style w:type="paragraph" w:customStyle="1" w:styleId="2848CB4A71AF427A82E1106FC0E90318">
    <w:name w:val="2848CB4A71AF427A82E1106FC0E90318"/>
    <w:rsid w:val="00A70897"/>
  </w:style>
  <w:style w:type="paragraph" w:customStyle="1" w:styleId="C1A1138E68304826ADE3F54D741B79B2">
    <w:name w:val="C1A1138E68304826ADE3F54D741B79B2"/>
    <w:rsid w:val="00A70897"/>
  </w:style>
  <w:style w:type="paragraph" w:customStyle="1" w:styleId="F0BC2344BA3A4E47BCCAAF034511B58D">
    <w:name w:val="F0BC2344BA3A4E47BCCAAF034511B58D"/>
    <w:rsid w:val="00A70897"/>
  </w:style>
  <w:style w:type="paragraph" w:customStyle="1" w:styleId="6FC2967D71C84CF8B0BF9AE502B9DD8B">
    <w:name w:val="6FC2967D71C84CF8B0BF9AE502B9DD8B"/>
    <w:rsid w:val="00A70897"/>
  </w:style>
  <w:style w:type="paragraph" w:customStyle="1" w:styleId="8B96C450ED5B48EBA36036156DCD0536">
    <w:name w:val="8B96C450ED5B48EBA36036156DCD0536"/>
    <w:rsid w:val="00A70897"/>
  </w:style>
  <w:style w:type="paragraph" w:customStyle="1" w:styleId="BDB0170A9B1D4E63B2551C2EB26F5B42">
    <w:name w:val="BDB0170A9B1D4E63B2551C2EB26F5B42"/>
    <w:rsid w:val="00A70897"/>
  </w:style>
  <w:style w:type="paragraph" w:customStyle="1" w:styleId="B3AB3E4CEBBE42069E0574397895C3E1">
    <w:name w:val="B3AB3E4CEBBE42069E0574397895C3E1"/>
    <w:rsid w:val="00A70897"/>
  </w:style>
  <w:style w:type="paragraph" w:customStyle="1" w:styleId="252658EBB1FC4CFC88BD65FF06A5DCE0">
    <w:name w:val="252658EBB1FC4CFC88BD65FF06A5DCE0"/>
    <w:rsid w:val="00A70897"/>
  </w:style>
  <w:style w:type="paragraph" w:customStyle="1" w:styleId="3C4269E5DE5540C081F3063B749215ED">
    <w:name w:val="3C4269E5DE5540C081F3063B749215ED"/>
    <w:rsid w:val="00A70897"/>
  </w:style>
  <w:style w:type="paragraph" w:customStyle="1" w:styleId="9840A4FB09F542978AF55509F04C3941">
    <w:name w:val="9840A4FB09F542978AF55509F04C3941"/>
    <w:rsid w:val="00A70897"/>
  </w:style>
  <w:style w:type="paragraph" w:customStyle="1" w:styleId="CD8501804487448EB68EA0D16DC6BA39">
    <w:name w:val="CD8501804487448EB68EA0D16DC6BA39"/>
    <w:rsid w:val="00A70897"/>
  </w:style>
  <w:style w:type="paragraph" w:customStyle="1" w:styleId="ABFC99672A944F5E88DAF54272E370B8">
    <w:name w:val="ABFC99672A944F5E88DAF54272E370B8"/>
    <w:rsid w:val="00A70897"/>
  </w:style>
  <w:style w:type="paragraph" w:customStyle="1" w:styleId="A269BE07A8944D1ABAE0A5218892AE0E">
    <w:name w:val="A269BE07A8944D1ABAE0A5218892AE0E"/>
    <w:rsid w:val="00A70897"/>
  </w:style>
  <w:style w:type="paragraph" w:customStyle="1" w:styleId="69AAA0217E6B4ED2BAC6DC7B5D9C44DC">
    <w:name w:val="69AAA0217E6B4ED2BAC6DC7B5D9C44DC"/>
    <w:rsid w:val="00A70897"/>
  </w:style>
  <w:style w:type="paragraph" w:customStyle="1" w:styleId="07607B05713F4C649AA234EAD8335471">
    <w:name w:val="07607B05713F4C649AA234EAD8335471"/>
    <w:rsid w:val="00A70897"/>
  </w:style>
  <w:style w:type="paragraph" w:customStyle="1" w:styleId="4A5D3E4BD5E445428E4D03110B1777D1">
    <w:name w:val="4A5D3E4BD5E445428E4D03110B1777D1"/>
    <w:rsid w:val="00A70897"/>
  </w:style>
  <w:style w:type="paragraph" w:customStyle="1" w:styleId="73F35B4F7B8E493E844F3D59933BF8BA">
    <w:name w:val="73F35B4F7B8E493E844F3D59933BF8BA"/>
    <w:rsid w:val="00A70897"/>
  </w:style>
  <w:style w:type="paragraph" w:customStyle="1" w:styleId="08DE80D900C64FF992197AC543D1DD2C">
    <w:name w:val="08DE80D900C64FF992197AC543D1DD2C"/>
    <w:rsid w:val="00A70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PAULA_PECLAB</cp:lastModifiedBy>
  <cp:revision>4</cp:revision>
  <dcterms:created xsi:type="dcterms:W3CDTF">2014-04-15T15:04:00Z</dcterms:created>
  <dcterms:modified xsi:type="dcterms:W3CDTF">2014-04-15T15:06:00Z</dcterms:modified>
</cp:coreProperties>
</file>